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0E" w:rsidRPr="00A46065" w:rsidRDefault="00290C69" w:rsidP="0022280E">
      <w:pPr>
        <w:jc w:val="center"/>
        <w:rPr>
          <w:rFonts w:ascii="Times New Roman" w:hAnsi="Times New Roman" w:cs="Times New Roman"/>
          <w:b/>
        </w:rPr>
      </w:pPr>
      <w:r w:rsidRPr="00A46065">
        <w:rPr>
          <w:rFonts w:ascii="Times New Roman" w:hAnsi="Times New Roman" w:cs="Times New Roman"/>
          <w:b/>
        </w:rPr>
        <w:t>ПЕРЕЧЕНЬ НОРМАТИВНЫХ ПРАВОВЫХ АКТОВ О КОНТРАКТНОЙ СИСТЕМЕ В СФЕРЕ ЗАКУПОК ТОВАРОВ, РАБОТ, УСЛУГ ДЛЯ ОБЕСПЕЧЕНИЯ ГОСУДАРСТВЕННЫХ И МУНИЦИПАЛЬНЫХ НУЖД</w:t>
      </w:r>
    </w:p>
    <w:tbl>
      <w:tblPr>
        <w:tblStyle w:val="a3"/>
        <w:tblW w:w="5000" w:type="pct"/>
        <w:tblLook w:val="04A0" w:firstRow="1" w:lastRow="0" w:firstColumn="1" w:lastColumn="0" w:noHBand="0" w:noVBand="1"/>
      </w:tblPr>
      <w:tblGrid>
        <w:gridCol w:w="4436"/>
        <w:gridCol w:w="10350"/>
      </w:tblGrid>
      <w:tr w:rsidR="00A46065" w:rsidRPr="00A46065" w:rsidTr="002F5351">
        <w:trPr>
          <w:cantSplit/>
          <w:tblHeader/>
        </w:trPr>
        <w:tc>
          <w:tcPr>
            <w:tcW w:w="1500" w:type="pct"/>
            <w:shd w:val="clear" w:color="auto" w:fill="D9D9D9" w:themeFill="background1" w:themeFillShade="D9"/>
            <w:vAlign w:val="center"/>
          </w:tcPr>
          <w:p w:rsidR="00290C69" w:rsidRPr="00A46065" w:rsidRDefault="00290C69" w:rsidP="00F27CDF">
            <w:pPr>
              <w:spacing w:before="120" w:after="120"/>
              <w:rPr>
                <w:rFonts w:ascii="Times New Roman" w:hAnsi="Times New Roman" w:cs="Times New Roman"/>
                <w:b/>
                <w:lang w:val="en-US"/>
              </w:rPr>
            </w:pPr>
            <w:r w:rsidRPr="00A46065">
              <w:rPr>
                <w:rFonts w:ascii="Times New Roman" w:hAnsi="Times New Roman" w:cs="Times New Roman"/>
                <w:b/>
              </w:rPr>
              <w:t>Реквизиты документа</w:t>
            </w:r>
          </w:p>
        </w:tc>
        <w:tc>
          <w:tcPr>
            <w:tcW w:w="3500" w:type="pct"/>
            <w:shd w:val="clear" w:color="auto" w:fill="D9D9D9" w:themeFill="background1" w:themeFillShade="D9"/>
            <w:vAlign w:val="center"/>
          </w:tcPr>
          <w:p w:rsidR="00290C69" w:rsidRPr="00A46065" w:rsidRDefault="00290C69" w:rsidP="00F27CDF">
            <w:pPr>
              <w:spacing w:before="120" w:after="120"/>
              <w:jc w:val="center"/>
              <w:rPr>
                <w:rFonts w:ascii="Times New Roman" w:hAnsi="Times New Roman" w:cs="Times New Roman"/>
                <w:b/>
                <w:lang w:val="en-US"/>
              </w:rPr>
            </w:pPr>
            <w:r w:rsidRPr="00A46065">
              <w:rPr>
                <w:rFonts w:ascii="Times New Roman" w:hAnsi="Times New Roman" w:cs="Times New Roman"/>
                <w:b/>
              </w:rPr>
              <w:t>Название документа</w:t>
            </w:r>
          </w:p>
        </w:tc>
      </w:tr>
      <w:tr w:rsidR="00A46065" w:rsidRPr="00A46065" w:rsidTr="002F5351">
        <w:trPr>
          <w:cantSplit/>
        </w:trPr>
        <w:tc>
          <w:tcPr>
            <w:tcW w:w="5000" w:type="pct"/>
            <w:gridSpan w:val="2"/>
            <w:shd w:val="clear" w:color="auto" w:fill="D9D9D9" w:themeFill="background1" w:themeFillShade="D9"/>
            <w:vAlign w:val="center"/>
          </w:tcPr>
          <w:p w:rsidR="00FE4E8D" w:rsidRPr="00A46065" w:rsidRDefault="00FE4E8D" w:rsidP="00F27CDF">
            <w:pPr>
              <w:spacing w:before="20" w:after="20"/>
              <w:jc w:val="center"/>
              <w:rPr>
                <w:rFonts w:ascii="Times New Roman" w:hAnsi="Times New Roman" w:cs="Times New Roman"/>
                <w:b/>
              </w:rPr>
            </w:pPr>
          </w:p>
          <w:p w:rsidR="00290C69" w:rsidRPr="00A46065" w:rsidRDefault="00290C69" w:rsidP="00F27CDF">
            <w:pPr>
              <w:spacing w:before="20" w:after="20"/>
              <w:jc w:val="center"/>
              <w:rPr>
                <w:rFonts w:ascii="Times New Roman" w:hAnsi="Times New Roman" w:cs="Times New Roman"/>
                <w:b/>
              </w:rPr>
            </w:pPr>
            <w:r w:rsidRPr="00A46065">
              <w:rPr>
                <w:rFonts w:ascii="Times New Roman" w:hAnsi="Times New Roman" w:cs="Times New Roman"/>
                <w:b/>
              </w:rPr>
              <w:t>ПРАВОВАЯ И ОРГАНИЗАЦИОННАЯ ОСНОВЫ ЗАКУПОК ТОВАРОВ, РАБОТ, УСЛУГ  ДЛЯ ОБЕСПЕЧЕНИЯ ГОСУДАРСТВЕННЫХ И МУНИЦИПАЛЬНЫХ НУЖД</w:t>
            </w:r>
          </w:p>
          <w:p w:rsidR="00FE4E8D" w:rsidRPr="00A46065" w:rsidRDefault="00FE4E8D" w:rsidP="00F27CDF">
            <w:pPr>
              <w:spacing w:before="20" w:after="20"/>
              <w:jc w:val="center"/>
              <w:rPr>
                <w:rFonts w:ascii="Times New Roman" w:hAnsi="Times New Roman" w:cs="Times New Roman"/>
                <w:b/>
              </w:rPr>
            </w:pP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Федеральный закон от 30 ноября 1994 г. № 51-ФЗ</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Гражданский кодекс Российской Федерации (часть первая)</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Федеральный закон от 26 января 1996 г. № 14-ФЗ</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Гражданский кодекс Российской Федерации (часть вторая)</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Федеральный закон от 31 июля 1998 г. № 145-ФЗ</w:t>
            </w:r>
          </w:p>
        </w:tc>
        <w:tc>
          <w:tcPr>
            <w:tcW w:w="3500" w:type="pct"/>
            <w:vAlign w:val="center"/>
          </w:tcPr>
          <w:p w:rsidR="00290C69" w:rsidRPr="00A46065" w:rsidRDefault="00290C69" w:rsidP="00F27CDF">
            <w:pPr>
              <w:autoSpaceDE w:val="0"/>
              <w:autoSpaceDN w:val="0"/>
              <w:adjustRightInd w:val="0"/>
              <w:spacing w:before="20" w:after="20"/>
              <w:jc w:val="both"/>
              <w:rPr>
                <w:rFonts w:ascii="Times New Roman" w:hAnsi="Times New Roman" w:cs="Times New Roman"/>
              </w:rPr>
            </w:pPr>
            <w:r w:rsidRPr="00A46065">
              <w:rPr>
                <w:rFonts w:ascii="Times New Roman" w:hAnsi="Times New Roman" w:cs="Times New Roman"/>
              </w:rPr>
              <w:t>Бюджетный кодекс Российской Федерации</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Федеральный закон от 30 декабря 2001 г. № 195-ФЗ</w:t>
            </w:r>
          </w:p>
        </w:tc>
        <w:tc>
          <w:tcPr>
            <w:tcW w:w="3500" w:type="pct"/>
            <w:vAlign w:val="center"/>
          </w:tcPr>
          <w:p w:rsidR="00290C69" w:rsidRPr="00A46065" w:rsidRDefault="00290C69" w:rsidP="00F27CDF">
            <w:pPr>
              <w:spacing w:before="20" w:after="20"/>
              <w:jc w:val="both"/>
              <w:rPr>
                <w:rFonts w:ascii="Times New Roman" w:eastAsia="Times New Roman" w:hAnsi="Times New Roman" w:cs="Times New Roman"/>
              </w:rPr>
            </w:pPr>
            <w:r w:rsidRPr="00A46065">
              <w:rPr>
                <w:rFonts w:ascii="Times New Roman" w:hAnsi="Times New Roman" w:cs="Times New Roman"/>
              </w:rPr>
              <w:t>Кодекс Российской Федерации об административных правонарушениях</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Федеральный закон от 5 апреля 2013 г. № 44-ФЗ</w:t>
            </w:r>
          </w:p>
        </w:tc>
        <w:tc>
          <w:tcPr>
            <w:tcW w:w="3500" w:type="pct"/>
            <w:vAlign w:val="center"/>
          </w:tcPr>
          <w:p w:rsidR="00290C69" w:rsidRPr="00A46065" w:rsidRDefault="00290C69" w:rsidP="00F27CDF">
            <w:pPr>
              <w:spacing w:before="20" w:after="20"/>
              <w:jc w:val="both"/>
              <w:rPr>
                <w:rFonts w:ascii="Times New Roman" w:eastAsia="Times New Roman" w:hAnsi="Times New Roman" w:cs="Times New Roman"/>
              </w:rPr>
            </w:pPr>
            <w:r w:rsidRPr="00A46065">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Федеральный закон от 26 июля 2006 г. № 135-ФЗ</w:t>
            </w:r>
          </w:p>
        </w:tc>
        <w:tc>
          <w:tcPr>
            <w:tcW w:w="3500" w:type="pct"/>
            <w:vAlign w:val="center"/>
          </w:tcPr>
          <w:p w:rsidR="00290C69" w:rsidRPr="00A46065" w:rsidRDefault="00290C69" w:rsidP="00F27CDF">
            <w:pPr>
              <w:spacing w:before="20" w:after="20"/>
              <w:jc w:val="both"/>
              <w:rPr>
                <w:rFonts w:ascii="Times New Roman" w:eastAsia="Times New Roman" w:hAnsi="Times New Roman" w:cs="Times New Roman"/>
              </w:rPr>
            </w:pPr>
            <w:r w:rsidRPr="00A46065">
              <w:rPr>
                <w:rFonts w:ascii="Times New Roman" w:hAnsi="Times New Roman" w:cs="Times New Roman"/>
              </w:rPr>
              <w:t>О защите конкуренции</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Федеральный закон от 4 апреля 2011 г. № 99-ФЗ</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О лицензировании отдельных видов деятельности</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Федеральный закон от 13 декабря 1994 г. № 60-ФЗ</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О поставках продукции для федеральных государственных нужд</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Федеральный закон от 2 декабря 1994 г. № 53-ФЗ</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О закупках и поставках сельскохозяйственной продукции, сырья и продовольствия для государственных нужд</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Закон Российской Федерации от 21 июля 1993 г. № 5485-1</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О государственной тайне</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 xml:space="preserve">Утверждено Председателем Правительства Российской Федерации Д.А. Медведевым 30 июня 2014 г. </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 xml:space="preserve">План мероприятий по внедрению контрактной системы в сфере закупок на 2014 год </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 xml:space="preserve">Приказ Минэкономразвития России от 29 октября 2013 г. № 631 </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Типового положения (регламента) о контрактной службе </w:t>
            </w:r>
          </w:p>
        </w:tc>
      </w:tr>
      <w:tr w:rsidR="002F5351" w:rsidRPr="00A46065" w:rsidTr="007E6739">
        <w:trPr>
          <w:cantSplit/>
        </w:trPr>
        <w:tc>
          <w:tcPr>
            <w:tcW w:w="1500" w:type="pct"/>
            <w:vAlign w:val="center"/>
          </w:tcPr>
          <w:p w:rsidR="002F5351" w:rsidRPr="00261E04" w:rsidRDefault="002F5351" w:rsidP="007E6739">
            <w:pPr>
              <w:spacing w:before="20" w:after="20"/>
              <w:rPr>
                <w:rFonts w:ascii="Times New Roman" w:hAnsi="Times New Roman" w:cs="Times New Roman"/>
              </w:rPr>
            </w:pPr>
            <w:r w:rsidRPr="00261E04">
              <w:rPr>
                <w:rFonts w:ascii="Times New Roman" w:hAnsi="Times New Roman" w:cs="Times New Roman"/>
              </w:rPr>
              <w:lastRenderedPageBreak/>
              <w:t>Приказ Министерства труда и социальной защиты от 10 сентября 2015 г. № 626н</w:t>
            </w:r>
          </w:p>
        </w:tc>
        <w:tc>
          <w:tcPr>
            <w:tcW w:w="3500" w:type="pct"/>
            <w:vAlign w:val="center"/>
          </w:tcPr>
          <w:p w:rsidR="002F5351" w:rsidRPr="00261E04" w:rsidRDefault="002F5351" w:rsidP="007E6739">
            <w:pPr>
              <w:spacing w:before="20" w:after="20"/>
              <w:jc w:val="both"/>
              <w:rPr>
                <w:rFonts w:ascii="Times New Roman" w:hAnsi="Times New Roman" w:cs="Times New Roman"/>
              </w:rPr>
            </w:pPr>
            <w:r w:rsidRPr="00261E04">
              <w:rPr>
                <w:rFonts w:ascii="Times New Roman" w:hAnsi="Times New Roman" w:cs="Times New Roman"/>
              </w:rPr>
              <w:t>Об утверждении профессионального стандарта "Экспе</w:t>
            </w:r>
            <w:proofErr w:type="gramStart"/>
            <w:r w:rsidRPr="00261E04">
              <w:rPr>
                <w:rFonts w:ascii="Times New Roman" w:hAnsi="Times New Roman" w:cs="Times New Roman"/>
              </w:rPr>
              <w:t>рт в сф</w:t>
            </w:r>
            <w:proofErr w:type="gramEnd"/>
            <w:r w:rsidRPr="00261E04">
              <w:rPr>
                <w:rFonts w:ascii="Times New Roman" w:hAnsi="Times New Roman" w:cs="Times New Roman"/>
              </w:rPr>
              <w:t>ере закупок"</w:t>
            </w:r>
          </w:p>
        </w:tc>
      </w:tr>
      <w:tr w:rsidR="002F5351" w:rsidRPr="00A46065" w:rsidTr="007E6739">
        <w:trPr>
          <w:cantSplit/>
        </w:trPr>
        <w:tc>
          <w:tcPr>
            <w:tcW w:w="1500" w:type="pct"/>
            <w:vAlign w:val="center"/>
          </w:tcPr>
          <w:p w:rsidR="002F5351" w:rsidRPr="00261E04" w:rsidRDefault="002F5351" w:rsidP="007E6739">
            <w:pPr>
              <w:spacing w:before="20" w:after="20"/>
              <w:rPr>
                <w:rFonts w:ascii="Times New Roman" w:hAnsi="Times New Roman" w:cs="Times New Roman"/>
              </w:rPr>
            </w:pPr>
            <w:r w:rsidRPr="00261E04">
              <w:rPr>
                <w:rFonts w:ascii="Times New Roman" w:hAnsi="Times New Roman" w:cs="Times New Roman"/>
              </w:rPr>
              <w:t>Приказ Министерства труда и социальной защиты от 10 сентября 2015 г. № 625н</w:t>
            </w:r>
          </w:p>
        </w:tc>
        <w:tc>
          <w:tcPr>
            <w:tcW w:w="3500" w:type="pct"/>
            <w:vAlign w:val="center"/>
          </w:tcPr>
          <w:p w:rsidR="002F5351" w:rsidRPr="00261E04" w:rsidRDefault="002F5351" w:rsidP="007E6739">
            <w:pPr>
              <w:spacing w:before="20" w:after="20"/>
              <w:jc w:val="both"/>
              <w:rPr>
                <w:rFonts w:ascii="Times New Roman" w:hAnsi="Times New Roman" w:cs="Times New Roman"/>
              </w:rPr>
            </w:pPr>
            <w:r w:rsidRPr="00261E04">
              <w:rPr>
                <w:rFonts w:ascii="Times New Roman" w:hAnsi="Times New Roman" w:cs="Times New Roman"/>
              </w:rPr>
              <w:t>Об утверждении профессионального стандарта "Специали</w:t>
            </w:r>
            <w:proofErr w:type="gramStart"/>
            <w:r w:rsidRPr="00261E04">
              <w:rPr>
                <w:rFonts w:ascii="Times New Roman" w:hAnsi="Times New Roman" w:cs="Times New Roman"/>
              </w:rPr>
              <w:t>ст в сф</w:t>
            </w:r>
            <w:proofErr w:type="gramEnd"/>
            <w:r w:rsidRPr="00261E04">
              <w:rPr>
                <w:rFonts w:ascii="Times New Roman" w:hAnsi="Times New Roman" w:cs="Times New Roman"/>
              </w:rPr>
              <w:t>ере закупок"</w:t>
            </w:r>
          </w:p>
        </w:tc>
      </w:tr>
      <w:tr w:rsidR="00A46065" w:rsidRPr="00A46065" w:rsidTr="009902D7">
        <w:trPr>
          <w:cantSplit/>
        </w:trPr>
        <w:tc>
          <w:tcPr>
            <w:tcW w:w="5000" w:type="pct"/>
            <w:gridSpan w:val="2"/>
            <w:shd w:val="clear" w:color="auto" w:fill="D9D9D9" w:themeFill="background1" w:themeFillShade="D9"/>
            <w:vAlign w:val="center"/>
          </w:tcPr>
          <w:p w:rsidR="00FE4E8D" w:rsidRPr="00A46065" w:rsidRDefault="00FE4E8D" w:rsidP="00F27CDF">
            <w:pPr>
              <w:spacing w:before="20" w:after="20"/>
              <w:jc w:val="center"/>
              <w:rPr>
                <w:rFonts w:ascii="Times New Roman" w:hAnsi="Times New Roman" w:cs="Times New Roman"/>
                <w:b/>
              </w:rPr>
            </w:pPr>
          </w:p>
          <w:p w:rsidR="00290C69" w:rsidRPr="00A46065" w:rsidRDefault="00290C69" w:rsidP="00F27CDF">
            <w:pPr>
              <w:spacing w:before="20" w:after="20"/>
              <w:jc w:val="center"/>
              <w:rPr>
                <w:rFonts w:ascii="Times New Roman" w:hAnsi="Times New Roman" w:cs="Times New Roman"/>
                <w:b/>
              </w:rPr>
            </w:pPr>
            <w:r w:rsidRPr="00A46065">
              <w:rPr>
                <w:rFonts w:ascii="Times New Roman" w:hAnsi="Times New Roman" w:cs="Times New Roman"/>
                <w:b/>
              </w:rPr>
              <w:t>УПОЛНОМОЧЕННЫЕ ФЕДЕРАЛЬНЫЕ ОРГАНЫ ИСПОЛНИТЕЛЬНОЙ ВЛАСТИ В СФЕРЕ ЗАКУПОК</w:t>
            </w:r>
          </w:p>
          <w:p w:rsidR="00FE4E8D" w:rsidRPr="00A46065" w:rsidRDefault="00FE4E8D" w:rsidP="00F27CDF">
            <w:pPr>
              <w:spacing w:before="20" w:after="20"/>
              <w:jc w:val="center"/>
              <w:rPr>
                <w:rFonts w:ascii="Times New Roman" w:hAnsi="Times New Roman" w:cs="Times New Roman"/>
                <w:b/>
              </w:rPr>
            </w:pPr>
          </w:p>
        </w:tc>
      </w:tr>
      <w:tr w:rsidR="00A11270" w:rsidRPr="00A46065" w:rsidTr="00430A87">
        <w:trPr>
          <w:cantSplit/>
        </w:trPr>
        <w:tc>
          <w:tcPr>
            <w:tcW w:w="1500" w:type="pct"/>
            <w:vAlign w:val="center"/>
          </w:tcPr>
          <w:p w:rsidR="00A11270" w:rsidRPr="00A11270" w:rsidRDefault="00A11270" w:rsidP="00F27CDF">
            <w:pPr>
              <w:spacing w:before="20" w:after="20"/>
              <w:rPr>
                <w:rFonts w:ascii="Times New Roman" w:hAnsi="Times New Roman" w:cs="Times New Roman"/>
              </w:rPr>
            </w:pPr>
            <w:r w:rsidRPr="00A11270">
              <w:rPr>
                <w:rFonts w:ascii="Times New Roman" w:hAnsi="Times New Roman" w:cs="Times New Roman"/>
              </w:rPr>
              <w:t>Постановление Правительства Российской Федерации от 11 октября 2016 г. № 1028</w:t>
            </w:r>
          </w:p>
        </w:tc>
        <w:tc>
          <w:tcPr>
            <w:tcW w:w="3500" w:type="pct"/>
            <w:vAlign w:val="center"/>
          </w:tcPr>
          <w:p w:rsidR="00A11270" w:rsidRPr="00A11270" w:rsidRDefault="00A11270" w:rsidP="00F27CDF">
            <w:pPr>
              <w:spacing w:before="20" w:after="20"/>
              <w:jc w:val="both"/>
              <w:rPr>
                <w:rFonts w:ascii="Times New Roman" w:hAnsi="Times New Roman" w:cs="Times New Roman"/>
              </w:rPr>
            </w:pPr>
            <w:r w:rsidRPr="00A11270">
              <w:rPr>
                <w:rFonts w:ascii="Times New Roman" w:hAnsi="Times New Roman" w:cs="Times New Roman"/>
              </w:rPr>
              <w:t>О сфере деятельности, в которой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федеральном органе исполнительной власти, устанавливающем такой порядок</w:t>
            </w:r>
          </w:p>
        </w:tc>
      </w:tr>
      <w:tr w:rsidR="00A46065" w:rsidRPr="00A46065" w:rsidTr="00430A87">
        <w:trPr>
          <w:cantSplit/>
        </w:trPr>
        <w:tc>
          <w:tcPr>
            <w:tcW w:w="1500" w:type="pct"/>
            <w:vAlign w:val="center"/>
          </w:tcPr>
          <w:p w:rsidR="00D00816" w:rsidRPr="00A11270" w:rsidRDefault="00D00816" w:rsidP="00F27CDF">
            <w:pPr>
              <w:spacing w:before="20" w:after="20"/>
              <w:rPr>
                <w:rFonts w:ascii="Times New Roman" w:hAnsi="Times New Roman" w:cs="Times New Roman"/>
              </w:rPr>
            </w:pPr>
            <w:r w:rsidRPr="00A11270">
              <w:rPr>
                <w:rFonts w:ascii="Times New Roman" w:hAnsi="Times New Roman" w:cs="Times New Roman"/>
              </w:rPr>
              <w:t>Постановление Правительства Российской Федерации от 11 сентября 2015 г. № 964</w:t>
            </w:r>
          </w:p>
        </w:tc>
        <w:tc>
          <w:tcPr>
            <w:tcW w:w="3500" w:type="pct"/>
            <w:vAlign w:val="center"/>
          </w:tcPr>
          <w:p w:rsidR="00D00816" w:rsidRPr="00A11270" w:rsidRDefault="00D00816" w:rsidP="00F27CDF">
            <w:pPr>
              <w:spacing w:before="20" w:after="20"/>
              <w:jc w:val="both"/>
              <w:rPr>
                <w:rFonts w:ascii="Times New Roman" w:hAnsi="Times New Roman" w:cs="Times New Roman"/>
              </w:rPr>
            </w:pPr>
            <w:r w:rsidRPr="00A11270">
              <w:rPr>
                <w:rFonts w:ascii="Times New Roman" w:hAnsi="Times New Roman" w:cs="Times New Roman"/>
              </w:rPr>
              <w:t>О федерал</w:t>
            </w:r>
            <w:bookmarkStart w:id="0" w:name="_GoBack"/>
            <w:bookmarkEnd w:id="0"/>
            <w:r w:rsidRPr="00A11270">
              <w:rPr>
                <w:rFonts w:ascii="Times New Roman" w:hAnsi="Times New Roman" w:cs="Times New Roman"/>
              </w:rPr>
              <w:t>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30 сентября 2014 г. № 996 </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 xml:space="preserve">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 </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28 ноября 2013 г. № 1092 </w:t>
            </w:r>
          </w:p>
        </w:tc>
        <w:tc>
          <w:tcPr>
            <w:tcW w:w="3500" w:type="pct"/>
            <w:vAlign w:val="center"/>
          </w:tcPr>
          <w:p w:rsidR="009902D7" w:rsidRPr="009902D7" w:rsidRDefault="009902D7" w:rsidP="009902D7">
            <w:pPr>
              <w:spacing w:before="20" w:after="20"/>
              <w:jc w:val="both"/>
              <w:rPr>
                <w:rFonts w:ascii="Times New Roman" w:hAnsi="Times New Roman" w:cs="Times New Roman"/>
              </w:rPr>
            </w:pPr>
            <w:r w:rsidRPr="009902D7">
              <w:rPr>
                <w:rFonts w:ascii="Times New Roman" w:hAnsi="Times New Roman" w:cs="Times New Roman"/>
              </w:rPr>
              <w:t>О порядке осуществления Федеральным казначейством полномочий по контролю в финансово-бюджетной сфере</w:t>
            </w:r>
          </w:p>
          <w:p w:rsidR="00290C69" w:rsidRPr="00A46065" w:rsidRDefault="00290C69" w:rsidP="00F27CDF">
            <w:pPr>
              <w:spacing w:before="20" w:after="20"/>
              <w:jc w:val="both"/>
              <w:rPr>
                <w:rFonts w:ascii="Times New Roman" w:hAnsi="Times New Roman" w:cs="Times New Roman"/>
              </w:rPr>
            </w:pP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26 августа 2013 г. № 728 </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 xml:space="preserve">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w:t>
            </w:r>
          </w:p>
        </w:tc>
      </w:tr>
      <w:tr w:rsidR="00A46065" w:rsidRPr="00A46065" w:rsidTr="009902D7">
        <w:trPr>
          <w:cantSplit/>
        </w:trPr>
        <w:tc>
          <w:tcPr>
            <w:tcW w:w="5000" w:type="pct"/>
            <w:gridSpan w:val="2"/>
            <w:shd w:val="clear" w:color="auto" w:fill="D9D9D9" w:themeFill="background1" w:themeFillShade="D9"/>
            <w:vAlign w:val="center"/>
          </w:tcPr>
          <w:p w:rsidR="00FE4E8D" w:rsidRPr="00A46065" w:rsidRDefault="00FE4E8D" w:rsidP="00F27CDF">
            <w:pPr>
              <w:spacing w:before="20" w:after="20"/>
              <w:jc w:val="center"/>
              <w:rPr>
                <w:rFonts w:ascii="Times New Roman" w:hAnsi="Times New Roman" w:cs="Times New Roman"/>
                <w:b/>
              </w:rPr>
            </w:pPr>
          </w:p>
          <w:p w:rsidR="00290C69" w:rsidRPr="00A46065" w:rsidRDefault="00290C69" w:rsidP="00F27CDF">
            <w:pPr>
              <w:spacing w:before="20" w:after="20"/>
              <w:jc w:val="center"/>
              <w:rPr>
                <w:rFonts w:ascii="Times New Roman" w:hAnsi="Times New Roman" w:cs="Times New Roman"/>
                <w:b/>
              </w:rPr>
            </w:pPr>
            <w:r w:rsidRPr="00A46065">
              <w:rPr>
                <w:rFonts w:ascii="Times New Roman" w:hAnsi="Times New Roman" w:cs="Times New Roman"/>
                <w:b/>
              </w:rPr>
              <w:t>ПЛАНИРОВАНИЕ ЗАКУПОК, ОБОСНОВАНИЕ НАЧАЛЬНОЙ (МАКСИМАЛЬНОЙ) ЦЕНЫ КОНТРАКТА</w:t>
            </w:r>
          </w:p>
          <w:p w:rsidR="00FE4E8D" w:rsidRPr="00A46065" w:rsidRDefault="00FE4E8D" w:rsidP="00F27CDF">
            <w:pPr>
              <w:spacing w:before="20" w:after="20"/>
              <w:jc w:val="center"/>
              <w:rPr>
                <w:rFonts w:ascii="Times New Roman" w:hAnsi="Times New Roman" w:cs="Times New Roman"/>
                <w:b/>
              </w:rPr>
            </w:pPr>
          </w:p>
        </w:tc>
      </w:tr>
      <w:tr w:rsidR="00A81173" w:rsidRPr="00A46065" w:rsidTr="00430A87">
        <w:trPr>
          <w:cantSplit/>
        </w:trPr>
        <w:tc>
          <w:tcPr>
            <w:tcW w:w="1500" w:type="pct"/>
            <w:vAlign w:val="center"/>
          </w:tcPr>
          <w:p w:rsidR="00A81173" w:rsidRPr="00A81173" w:rsidRDefault="00A81173" w:rsidP="007E6739">
            <w:pPr>
              <w:spacing w:before="20" w:after="20"/>
              <w:rPr>
                <w:rFonts w:ascii="Times New Roman" w:hAnsi="Times New Roman" w:cs="Times New Roman"/>
              </w:rPr>
            </w:pPr>
            <w:r w:rsidRPr="00A81173">
              <w:rPr>
                <w:rFonts w:ascii="Times New Roman" w:hAnsi="Times New Roman" w:cs="Times New Roman"/>
              </w:rPr>
              <w:t>Постановление Правительства Российской Федерации от 22 августа 2016 г. № 835</w:t>
            </w:r>
          </w:p>
        </w:tc>
        <w:tc>
          <w:tcPr>
            <w:tcW w:w="3500" w:type="pct"/>
            <w:vAlign w:val="center"/>
          </w:tcPr>
          <w:p w:rsidR="00A81173" w:rsidRPr="00A81173" w:rsidRDefault="00A81173" w:rsidP="007E6739">
            <w:pPr>
              <w:spacing w:before="20" w:after="20"/>
              <w:jc w:val="both"/>
              <w:rPr>
                <w:rFonts w:ascii="Times New Roman" w:hAnsi="Times New Roman" w:cs="Times New Roman"/>
              </w:rPr>
            </w:pPr>
            <w:r w:rsidRPr="00A81173">
              <w:rPr>
                <w:rFonts w:ascii="Times New Roman" w:hAnsi="Times New Roman" w:cs="Times New Roman"/>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r>
      <w:tr w:rsidR="00A46065" w:rsidRPr="00A46065" w:rsidTr="00430A87">
        <w:trPr>
          <w:cantSplit/>
        </w:trPr>
        <w:tc>
          <w:tcPr>
            <w:tcW w:w="1500" w:type="pct"/>
            <w:vAlign w:val="center"/>
          </w:tcPr>
          <w:p w:rsidR="0050254C" w:rsidRPr="00A46065" w:rsidRDefault="0050254C" w:rsidP="007E6739">
            <w:pPr>
              <w:spacing w:before="20" w:after="20"/>
              <w:rPr>
                <w:rFonts w:ascii="Times New Roman" w:hAnsi="Times New Roman" w:cs="Times New Roman"/>
              </w:rPr>
            </w:pPr>
            <w:r w:rsidRPr="00A46065">
              <w:rPr>
                <w:rFonts w:ascii="Times New Roman" w:hAnsi="Times New Roman" w:cs="Times New Roman"/>
              </w:rPr>
              <w:t>Постановление Правительства Российской Федерации от 5 июня 2015 г. № 555</w:t>
            </w:r>
          </w:p>
        </w:tc>
        <w:tc>
          <w:tcPr>
            <w:tcW w:w="3500" w:type="pct"/>
            <w:vAlign w:val="center"/>
          </w:tcPr>
          <w:p w:rsidR="0050254C" w:rsidRPr="00A46065" w:rsidRDefault="0050254C" w:rsidP="007E6739">
            <w:pPr>
              <w:spacing w:before="20" w:after="20"/>
              <w:jc w:val="both"/>
              <w:rPr>
                <w:rFonts w:ascii="Times New Roman" w:hAnsi="Times New Roman" w:cs="Times New Roman"/>
              </w:rPr>
            </w:pPr>
            <w:r w:rsidRPr="00A46065">
              <w:rPr>
                <w:rFonts w:ascii="Times New Roman" w:hAnsi="Times New Roman" w:cs="Times New Roman"/>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tc>
      </w:tr>
      <w:tr w:rsidR="00A46065" w:rsidRPr="00A46065" w:rsidTr="00430A87">
        <w:trPr>
          <w:cantSplit/>
        </w:trPr>
        <w:tc>
          <w:tcPr>
            <w:tcW w:w="1500" w:type="pct"/>
            <w:vAlign w:val="center"/>
          </w:tcPr>
          <w:p w:rsidR="0050254C" w:rsidRPr="00A46065" w:rsidRDefault="0050254C" w:rsidP="0050254C">
            <w:pPr>
              <w:spacing w:before="20" w:after="20"/>
              <w:rPr>
                <w:rFonts w:ascii="Times New Roman" w:hAnsi="Times New Roman" w:cs="Times New Roman"/>
              </w:rPr>
            </w:pPr>
            <w:r w:rsidRPr="00A46065">
              <w:rPr>
                <w:rFonts w:ascii="Times New Roman" w:hAnsi="Times New Roman" w:cs="Times New Roman"/>
              </w:rPr>
              <w:lastRenderedPageBreak/>
              <w:t>Постановление Правительства Российской Федерации от 5 июня 2015 г. № 554</w:t>
            </w:r>
          </w:p>
        </w:tc>
        <w:tc>
          <w:tcPr>
            <w:tcW w:w="3500" w:type="pct"/>
            <w:vAlign w:val="center"/>
          </w:tcPr>
          <w:p w:rsidR="0050254C" w:rsidRPr="00A46065" w:rsidRDefault="0050254C" w:rsidP="007E6739">
            <w:pPr>
              <w:spacing w:before="20" w:after="20"/>
              <w:jc w:val="both"/>
              <w:rPr>
                <w:rFonts w:ascii="Times New Roman" w:hAnsi="Times New Roman" w:cs="Times New Roman"/>
              </w:rPr>
            </w:pPr>
            <w:r w:rsidRPr="00A46065">
              <w:rPr>
                <w:rFonts w:ascii="Times New Roman" w:hAnsi="Times New Roman" w:cs="Times New Roman"/>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tc>
      </w:tr>
      <w:tr w:rsidR="00A46065" w:rsidRPr="00A46065" w:rsidTr="00430A87">
        <w:trPr>
          <w:cantSplit/>
        </w:trPr>
        <w:tc>
          <w:tcPr>
            <w:tcW w:w="1500" w:type="pct"/>
            <w:vAlign w:val="center"/>
          </w:tcPr>
          <w:p w:rsidR="0050254C" w:rsidRPr="00A46065" w:rsidRDefault="0050254C" w:rsidP="0050254C">
            <w:pPr>
              <w:spacing w:before="20" w:after="20"/>
              <w:rPr>
                <w:rFonts w:ascii="Times New Roman" w:hAnsi="Times New Roman" w:cs="Times New Roman"/>
              </w:rPr>
            </w:pPr>
            <w:r w:rsidRPr="00A46065">
              <w:rPr>
                <w:rFonts w:ascii="Times New Roman" w:hAnsi="Times New Roman" w:cs="Times New Roman"/>
              </w:rPr>
              <w:t>Постановление Правительства Российской Федерации от 5 июня 2015 г. № 553</w:t>
            </w:r>
          </w:p>
        </w:tc>
        <w:tc>
          <w:tcPr>
            <w:tcW w:w="3500" w:type="pct"/>
            <w:vAlign w:val="center"/>
          </w:tcPr>
          <w:p w:rsidR="0050254C" w:rsidRPr="00A46065" w:rsidRDefault="0050254C" w:rsidP="007E6739">
            <w:pPr>
              <w:spacing w:before="20" w:after="20"/>
              <w:jc w:val="both"/>
              <w:rPr>
                <w:rFonts w:ascii="Times New Roman" w:hAnsi="Times New Roman" w:cs="Times New Roman"/>
              </w:rPr>
            </w:pPr>
            <w:r w:rsidRPr="00A46065">
              <w:rPr>
                <w:rFonts w:ascii="Times New Roman" w:hAnsi="Times New Roman" w:cs="Times New Roman"/>
              </w:rPr>
              <w: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tc>
      </w:tr>
      <w:tr w:rsidR="00A46065" w:rsidRPr="00A46065" w:rsidTr="00430A87">
        <w:trPr>
          <w:cantSplit/>
        </w:trPr>
        <w:tc>
          <w:tcPr>
            <w:tcW w:w="1500" w:type="pct"/>
            <w:vAlign w:val="center"/>
          </w:tcPr>
          <w:p w:rsidR="0050254C" w:rsidRPr="00A46065" w:rsidRDefault="0050254C" w:rsidP="0050254C">
            <w:pPr>
              <w:spacing w:before="20" w:after="20"/>
              <w:rPr>
                <w:rFonts w:ascii="Times New Roman" w:hAnsi="Times New Roman" w:cs="Times New Roman"/>
              </w:rPr>
            </w:pPr>
            <w:r w:rsidRPr="00A46065">
              <w:rPr>
                <w:rFonts w:ascii="Times New Roman" w:hAnsi="Times New Roman" w:cs="Times New Roman"/>
              </w:rPr>
              <w:t>Постановление Правительства Российской Федерации от 5 июня 2015 г. № 552</w:t>
            </w:r>
          </w:p>
        </w:tc>
        <w:tc>
          <w:tcPr>
            <w:tcW w:w="3500" w:type="pct"/>
            <w:vAlign w:val="center"/>
          </w:tcPr>
          <w:p w:rsidR="0050254C" w:rsidRPr="00A46065" w:rsidRDefault="0050254C" w:rsidP="007E6739">
            <w:pPr>
              <w:spacing w:before="20" w:after="20"/>
              <w:jc w:val="both"/>
              <w:rPr>
                <w:rFonts w:ascii="Times New Roman" w:hAnsi="Times New Roman" w:cs="Times New Roman"/>
              </w:rPr>
            </w:pPr>
            <w:r w:rsidRPr="00A46065">
              <w:rPr>
                <w:rFonts w:ascii="Times New Roman" w:hAnsi="Times New Roman" w:cs="Times New Roman"/>
              </w:rPr>
              <w: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21 ноября 2013 г. № 1043 </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tc>
      </w:tr>
      <w:tr w:rsidR="00A46065" w:rsidRPr="00A46065" w:rsidTr="00D625DD">
        <w:trPr>
          <w:cantSplit/>
        </w:trPr>
        <w:tc>
          <w:tcPr>
            <w:tcW w:w="1500" w:type="pct"/>
            <w:vAlign w:val="center"/>
          </w:tcPr>
          <w:p w:rsidR="00D625DD" w:rsidRPr="00A46065" w:rsidRDefault="00D625DD" w:rsidP="00F27CDF">
            <w:pPr>
              <w:spacing w:before="20" w:after="20"/>
              <w:rPr>
                <w:rFonts w:ascii="Times New Roman" w:hAnsi="Times New Roman" w:cs="Times New Roman"/>
              </w:rPr>
            </w:pPr>
            <w:r w:rsidRPr="00A46065">
              <w:rPr>
                <w:rFonts w:ascii="Times New Roman" w:hAnsi="Times New Roman" w:cs="Times New Roman"/>
              </w:rPr>
              <w:t>Совместный приказ Минэкономразвития России и Казначейства от 31 марта 2015 г. № 182/7н</w:t>
            </w:r>
          </w:p>
        </w:tc>
        <w:tc>
          <w:tcPr>
            <w:tcW w:w="3500" w:type="pct"/>
          </w:tcPr>
          <w:p w:rsidR="00D625DD" w:rsidRPr="00A46065" w:rsidRDefault="00D625DD" w:rsidP="00D625DD">
            <w:pPr>
              <w:spacing w:before="20" w:after="20"/>
              <w:jc w:val="both"/>
              <w:rPr>
                <w:rFonts w:ascii="Times New Roman" w:hAnsi="Times New Roman" w:cs="Times New Roman"/>
              </w:rPr>
            </w:pPr>
            <w:r w:rsidRPr="00A46065">
              <w:rPr>
                <w:rFonts w:ascii="Times New Roman" w:hAnsi="Times New Roman" w:cs="Times New Roman"/>
              </w:rPr>
              <w: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 xml:space="preserve">Приказ </w:t>
            </w:r>
            <w:proofErr w:type="spellStart"/>
            <w:r w:rsidRPr="00A46065">
              <w:rPr>
                <w:rFonts w:ascii="Times New Roman" w:hAnsi="Times New Roman" w:cs="Times New Roman"/>
              </w:rPr>
              <w:t>Росстандарта</w:t>
            </w:r>
            <w:proofErr w:type="spellEnd"/>
            <w:r w:rsidRPr="00A46065">
              <w:rPr>
                <w:rFonts w:ascii="Times New Roman" w:hAnsi="Times New Roman" w:cs="Times New Roman"/>
              </w:rPr>
              <w:t xml:space="preserve"> от 31 января 2014 г. № 14-ст </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 xml:space="preserve">О принятии и введении в действие Общероссийского классификатора видов экономической деятельности (ОКВЭД2) </w:t>
            </w:r>
            <w:proofErr w:type="gramStart"/>
            <w:r w:rsidRPr="00A46065">
              <w:rPr>
                <w:rFonts w:ascii="Times New Roman" w:hAnsi="Times New Roman" w:cs="Times New Roman"/>
              </w:rPr>
              <w:t>ОК</w:t>
            </w:r>
            <w:proofErr w:type="gramEnd"/>
            <w:r w:rsidRPr="00A46065">
              <w:rPr>
                <w:rFonts w:ascii="Times New Roman" w:hAnsi="Times New Roman" w:cs="Times New Roman"/>
              </w:rPr>
              <w:t xml:space="preserve"> 029-2014 (КДЕС Ред.2) и Общероссийского классификатора продукции по видам экономической деятельности (ОКПД2) ОК 034-2014 (КПЕС 2008) </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 xml:space="preserve">Приказ Минэкономразвития России от 10 октября 2013 г. № 578 </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B049D0">
              <w:rPr>
                <w:rFonts w:ascii="Times New Roman" w:hAnsi="Times New Roman" w:cs="Times New Roman"/>
              </w:rPr>
              <w:t>Об утверждении порядка обязательного общественного обсуждения закупок товаров, работ, услуг для обеспечения</w:t>
            </w:r>
            <w:r w:rsidRPr="00A46065">
              <w:rPr>
                <w:rFonts w:ascii="Times New Roman" w:hAnsi="Times New Roman" w:cs="Times New Roman"/>
              </w:rPr>
              <w:t xml:space="preserve"> государственных и муниципальных ну</w:t>
            </w:r>
            <w:proofErr w:type="gramStart"/>
            <w:r w:rsidRPr="00A46065">
              <w:rPr>
                <w:rFonts w:ascii="Times New Roman" w:hAnsi="Times New Roman" w:cs="Times New Roman"/>
              </w:rPr>
              <w:t>жд в сл</w:t>
            </w:r>
            <w:proofErr w:type="gramEnd"/>
            <w:r w:rsidRPr="00A46065">
              <w:rPr>
                <w:rFonts w:ascii="Times New Roman" w:hAnsi="Times New Roman" w:cs="Times New Roman"/>
              </w:rPr>
              <w:t xml:space="preserve">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 xml:space="preserve">Приказ Минэкономразвития России от 2 октября 2013 г. № 567 </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tc>
      </w:tr>
      <w:tr w:rsidR="00A46065" w:rsidRPr="00A46065" w:rsidTr="00430A87">
        <w:trPr>
          <w:cantSplit/>
        </w:trPr>
        <w:tc>
          <w:tcPr>
            <w:tcW w:w="1500" w:type="pct"/>
            <w:vAlign w:val="center"/>
          </w:tcPr>
          <w:p w:rsidR="00290C69" w:rsidRPr="00A46065" w:rsidRDefault="00290C69" w:rsidP="00F27CDF">
            <w:pPr>
              <w:spacing w:before="20" w:after="20"/>
              <w:rPr>
                <w:rFonts w:ascii="Times New Roman" w:hAnsi="Times New Roman" w:cs="Times New Roman"/>
              </w:rPr>
            </w:pPr>
            <w:r w:rsidRPr="00A46065">
              <w:rPr>
                <w:rFonts w:ascii="Times New Roman" w:hAnsi="Times New Roman" w:cs="Times New Roman"/>
              </w:rPr>
              <w:t xml:space="preserve">Приказ Минэкономразвития России и Казначейства России от 27 декабря 2011 г. № 761/20н </w:t>
            </w:r>
          </w:p>
        </w:tc>
        <w:tc>
          <w:tcPr>
            <w:tcW w:w="3500" w:type="pct"/>
            <w:vAlign w:val="center"/>
          </w:tcPr>
          <w:p w:rsidR="00290C69" w:rsidRPr="00A46065" w:rsidRDefault="00290C69"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p>
        </w:tc>
      </w:tr>
      <w:tr w:rsidR="00A46065" w:rsidRPr="00A46065" w:rsidTr="009902D7">
        <w:trPr>
          <w:cantSplit/>
        </w:trPr>
        <w:tc>
          <w:tcPr>
            <w:tcW w:w="5000" w:type="pct"/>
            <w:gridSpan w:val="2"/>
            <w:shd w:val="clear" w:color="auto" w:fill="D9D9D9" w:themeFill="background1" w:themeFillShade="D9"/>
            <w:vAlign w:val="center"/>
          </w:tcPr>
          <w:p w:rsidR="00FE4E8D" w:rsidRPr="00A46065" w:rsidRDefault="00FE4E8D" w:rsidP="00F27CDF">
            <w:pPr>
              <w:spacing w:before="20" w:after="20"/>
              <w:jc w:val="center"/>
              <w:rPr>
                <w:rFonts w:ascii="Times New Roman" w:hAnsi="Times New Roman" w:cs="Times New Roman"/>
                <w:b/>
              </w:rPr>
            </w:pPr>
          </w:p>
          <w:p w:rsidR="0080641A" w:rsidRPr="00A46065" w:rsidRDefault="0080641A" w:rsidP="00F27CDF">
            <w:pPr>
              <w:spacing w:before="20" w:after="20"/>
              <w:jc w:val="center"/>
              <w:rPr>
                <w:rFonts w:ascii="Times New Roman" w:hAnsi="Times New Roman" w:cs="Times New Roman"/>
                <w:b/>
              </w:rPr>
            </w:pPr>
            <w:r w:rsidRPr="00A46065">
              <w:rPr>
                <w:rFonts w:ascii="Times New Roman" w:hAnsi="Times New Roman" w:cs="Times New Roman"/>
                <w:b/>
              </w:rPr>
              <w:t>ЕДИНАЯ ИНФОРМАЦИОННАЯ СИСТЕМА, РАЗМЕЩЕНИЕ ИНФОРМАЦИИ НА ОФИЦИАЛЬНОМ САЙТЕ</w:t>
            </w:r>
          </w:p>
          <w:p w:rsidR="00FE4E8D" w:rsidRPr="00A46065" w:rsidRDefault="00FE4E8D" w:rsidP="00F27CDF">
            <w:pPr>
              <w:spacing w:before="20" w:after="20"/>
              <w:jc w:val="center"/>
              <w:rPr>
                <w:rFonts w:ascii="Times New Roman" w:hAnsi="Times New Roman" w:cs="Times New Roman"/>
                <w:b/>
              </w:rPr>
            </w:pPr>
          </w:p>
        </w:tc>
      </w:tr>
      <w:tr w:rsidR="001B218D" w:rsidRPr="00A46065" w:rsidTr="00CC7786">
        <w:trPr>
          <w:cantSplit/>
        </w:trPr>
        <w:tc>
          <w:tcPr>
            <w:tcW w:w="1500" w:type="pct"/>
            <w:vAlign w:val="center"/>
          </w:tcPr>
          <w:p w:rsidR="001B218D" w:rsidRPr="000139C3" w:rsidRDefault="001B218D" w:rsidP="00CC7786">
            <w:pPr>
              <w:spacing w:before="20" w:after="20"/>
              <w:rPr>
                <w:rFonts w:ascii="Times New Roman" w:hAnsi="Times New Roman" w:cs="Times New Roman"/>
              </w:rPr>
            </w:pPr>
            <w:r w:rsidRPr="000139C3">
              <w:rPr>
                <w:rFonts w:ascii="Times New Roman" w:hAnsi="Times New Roman" w:cs="Times New Roman"/>
              </w:rPr>
              <w:lastRenderedPageBreak/>
              <w:t xml:space="preserve">Федеральный закон от 6 апреля 2011 г. № 63-ФЗ </w:t>
            </w:r>
          </w:p>
        </w:tc>
        <w:tc>
          <w:tcPr>
            <w:tcW w:w="3500" w:type="pct"/>
            <w:vAlign w:val="center"/>
          </w:tcPr>
          <w:p w:rsidR="001B218D" w:rsidRPr="000139C3" w:rsidRDefault="001B218D" w:rsidP="00CC7786">
            <w:pPr>
              <w:spacing w:before="20" w:after="20"/>
              <w:jc w:val="both"/>
              <w:rPr>
                <w:rFonts w:ascii="Times New Roman" w:hAnsi="Times New Roman" w:cs="Times New Roman"/>
              </w:rPr>
            </w:pPr>
            <w:r w:rsidRPr="000139C3">
              <w:rPr>
                <w:rFonts w:ascii="Times New Roman" w:hAnsi="Times New Roman" w:cs="Times New Roman"/>
              </w:rPr>
              <w:t>Об электронной подписи</w:t>
            </w:r>
          </w:p>
        </w:tc>
      </w:tr>
      <w:tr w:rsidR="00CC7786" w:rsidRPr="00A46065" w:rsidTr="00CC7786">
        <w:trPr>
          <w:cantSplit/>
        </w:trPr>
        <w:tc>
          <w:tcPr>
            <w:tcW w:w="1500" w:type="pct"/>
            <w:vAlign w:val="center"/>
          </w:tcPr>
          <w:p w:rsidR="00CC7786" w:rsidRPr="00A46065" w:rsidRDefault="00CC7786" w:rsidP="00CC7786">
            <w:pPr>
              <w:spacing w:before="20" w:after="20"/>
              <w:rPr>
                <w:rFonts w:ascii="Times New Roman" w:hAnsi="Times New Roman" w:cs="Times New Roman"/>
              </w:rPr>
            </w:pPr>
            <w:r w:rsidRPr="000E5071">
              <w:rPr>
                <w:rFonts w:ascii="Times New Roman" w:hAnsi="Times New Roman" w:cs="Times New Roman"/>
              </w:rPr>
              <w:t>Постанов</w:t>
            </w:r>
            <w:r>
              <w:rPr>
                <w:rFonts w:ascii="Times New Roman" w:hAnsi="Times New Roman" w:cs="Times New Roman"/>
              </w:rPr>
              <w:t>ление Правительства РФ от 29 октября 2015 №</w:t>
            </w:r>
            <w:r w:rsidRPr="000E5071">
              <w:rPr>
                <w:rFonts w:ascii="Times New Roman" w:hAnsi="Times New Roman" w:cs="Times New Roman"/>
              </w:rPr>
              <w:t xml:space="preserve"> 1168</w:t>
            </w:r>
          </w:p>
        </w:tc>
        <w:tc>
          <w:tcPr>
            <w:tcW w:w="3500" w:type="pct"/>
            <w:vAlign w:val="center"/>
          </w:tcPr>
          <w:p w:rsidR="00CC7786" w:rsidRPr="00A46065" w:rsidRDefault="00CC7786" w:rsidP="00CC7786">
            <w:pPr>
              <w:spacing w:before="20" w:after="20"/>
              <w:jc w:val="both"/>
              <w:rPr>
                <w:rFonts w:ascii="Times New Roman" w:hAnsi="Times New Roman" w:cs="Times New Roman"/>
              </w:rPr>
            </w:pPr>
            <w:r w:rsidRPr="000E5071">
              <w:rPr>
                <w:rFonts w:ascii="Times New Roman" w:hAnsi="Times New Roman" w:cs="Times New Roman"/>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r>
      <w:tr w:rsidR="001B218D" w:rsidRPr="00A46065" w:rsidTr="00CC7786">
        <w:trPr>
          <w:cantSplit/>
        </w:trPr>
        <w:tc>
          <w:tcPr>
            <w:tcW w:w="1500" w:type="pct"/>
            <w:vAlign w:val="center"/>
          </w:tcPr>
          <w:p w:rsidR="001B218D" w:rsidRPr="00A46065" w:rsidRDefault="001B218D" w:rsidP="00CC7786">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23 января 2015 г. № 36 </w:t>
            </w:r>
          </w:p>
        </w:tc>
        <w:tc>
          <w:tcPr>
            <w:tcW w:w="3500" w:type="pct"/>
            <w:vAlign w:val="center"/>
          </w:tcPr>
          <w:p w:rsidR="001B218D" w:rsidRPr="00A46065" w:rsidRDefault="001B218D" w:rsidP="00CC7786">
            <w:pPr>
              <w:spacing w:before="20" w:after="20"/>
              <w:jc w:val="both"/>
              <w:rPr>
                <w:rFonts w:ascii="Times New Roman" w:hAnsi="Times New Roman" w:cs="Times New Roman"/>
              </w:rPr>
            </w:pPr>
            <w:r w:rsidRPr="00A46065">
              <w:rPr>
                <w:rFonts w:ascii="Times New Roman" w:hAnsi="Times New Roman" w:cs="Times New Roman"/>
              </w:rPr>
              <w:t xml:space="preserve">О порядке и сроках ввода в эксплуатацию единой информационной системы в сфере закупок </w:t>
            </w:r>
          </w:p>
        </w:tc>
      </w:tr>
      <w:tr w:rsidR="001B218D" w:rsidRPr="00A46065" w:rsidTr="00CC7786">
        <w:trPr>
          <w:cantSplit/>
        </w:trPr>
        <w:tc>
          <w:tcPr>
            <w:tcW w:w="1500" w:type="pct"/>
            <w:vAlign w:val="center"/>
          </w:tcPr>
          <w:p w:rsidR="001B218D" w:rsidRPr="00A46065" w:rsidRDefault="001B218D" w:rsidP="00CC7786">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28 ноября 2013 г. № 1091 </w:t>
            </w:r>
          </w:p>
        </w:tc>
        <w:tc>
          <w:tcPr>
            <w:tcW w:w="3500" w:type="pct"/>
            <w:vAlign w:val="center"/>
          </w:tcPr>
          <w:p w:rsidR="001B218D" w:rsidRPr="00A46065" w:rsidRDefault="001B218D" w:rsidP="00CC7786">
            <w:pPr>
              <w:spacing w:before="20" w:after="20"/>
              <w:jc w:val="both"/>
              <w:rPr>
                <w:rFonts w:ascii="Times New Roman" w:hAnsi="Times New Roman" w:cs="Times New Roman"/>
              </w:rPr>
            </w:pPr>
            <w:r w:rsidRPr="00A46065">
              <w:rPr>
                <w:rFonts w:ascii="Times New Roman" w:hAnsi="Times New Roman" w:cs="Times New Roman"/>
              </w:rPr>
              <w:t xml:space="preserve">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w:t>
            </w:r>
          </w:p>
        </w:tc>
      </w:tr>
      <w:tr w:rsidR="001B218D" w:rsidRPr="00A46065" w:rsidTr="00CC7786">
        <w:trPr>
          <w:cantSplit/>
        </w:trPr>
        <w:tc>
          <w:tcPr>
            <w:tcW w:w="1500" w:type="pct"/>
            <w:vAlign w:val="center"/>
          </w:tcPr>
          <w:p w:rsidR="001B218D" w:rsidRPr="00A46065" w:rsidRDefault="001B218D" w:rsidP="00CC7786">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12 октября 2013 г. № 913 </w:t>
            </w:r>
          </w:p>
        </w:tc>
        <w:tc>
          <w:tcPr>
            <w:tcW w:w="3500" w:type="pct"/>
            <w:vAlign w:val="center"/>
          </w:tcPr>
          <w:p w:rsidR="001B218D" w:rsidRPr="00A46065" w:rsidRDefault="001B218D" w:rsidP="00CC7786">
            <w:pPr>
              <w:spacing w:before="20" w:after="20"/>
              <w:jc w:val="both"/>
              <w:rPr>
                <w:rFonts w:ascii="Times New Roman" w:hAnsi="Times New Roman" w:cs="Times New Roman"/>
              </w:rPr>
            </w:pPr>
            <w:proofErr w:type="gramStart"/>
            <w:r w:rsidRPr="00A46065">
              <w:rPr>
                <w:rFonts w:ascii="Times New Roman" w:hAnsi="Times New Roman" w:cs="Times New Roman"/>
              </w:rPr>
              <w:t xml:space="preserve">Об утверждении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proofErr w:type="gramEnd"/>
          </w:p>
        </w:tc>
      </w:tr>
      <w:tr w:rsidR="00682DFE" w:rsidRPr="00A46065" w:rsidTr="00430A87">
        <w:trPr>
          <w:cantSplit/>
        </w:trPr>
        <w:tc>
          <w:tcPr>
            <w:tcW w:w="1500" w:type="pct"/>
            <w:vAlign w:val="center"/>
          </w:tcPr>
          <w:p w:rsidR="00682DFE" w:rsidRPr="00682DFE" w:rsidRDefault="00682DFE" w:rsidP="00F27CDF">
            <w:pPr>
              <w:spacing w:before="20" w:after="20"/>
              <w:rPr>
                <w:rFonts w:ascii="Times New Roman" w:hAnsi="Times New Roman" w:cs="Times New Roman"/>
              </w:rPr>
            </w:pPr>
            <w:r w:rsidRPr="00682DFE">
              <w:rPr>
                <w:rFonts w:ascii="Times New Roman" w:hAnsi="Times New Roman" w:cs="Times New Roman"/>
              </w:rPr>
              <w:t>Приказ Казначейства России от 30 декабря 2015 г. № 27н</w:t>
            </w:r>
          </w:p>
        </w:tc>
        <w:tc>
          <w:tcPr>
            <w:tcW w:w="3500" w:type="pct"/>
            <w:vAlign w:val="center"/>
          </w:tcPr>
          <w:p w:rsidR="00682DFE" w:rsidRPr="00682DFE" w:rsidRDefault="00682DFE" w:rsidP="00B74FDB">
            <w:pPr>
              <w:spacing w:before="20" w:after="20"/>
              <w:jc w:val="both"/>
              <w:rPr>
                <w:rFonts w:ascii="Times New Roman" w:hAnsi="Times New Roman" w:cs="Times New Roman"/>
              </w:rPr>
            </w:pPr>
            <w:r w:rsidRPr="00682DFE">
              <w:rPr>
                <w:rFonts w:ascii="Times New Roman" w:hAnsi="Times New Roman" w:cs="Times New Roman"/>
              </w:rPr>
              <w:t xml:space="preserve">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w:t>
            </w:r>
            <w:r w:rsidR="00B74FDB">
              <w:rPr>
                <w:rFonts w:ascii="Times New Roman" w:hAnsi="Times New Roman" w:cs="Times New Roman"/>
              </w:rPr>
              <w:t>№</w:t>
            </w:r>
            <w:r w:rsidRPr="00682DFE">
              <w:rPr>
                <w:rFonts w:ascii="Times New Roman" w:hAnsi="Times New Roman" w:cs="Times New Roman"/>
              </w:rPr>
              <w:t xml:space="preserve"> 4н</w:t>
            </w:r>
          </w:p>
        </w:tc>
      </w:tr>
      <w:tr w:rsidR="00B3723F" w:rsidRPr="00A46065" w:rsidTr="00430A87">
        <w:trPr>
          <w:cantSplit/>
        </w:trPr>
        <w:tc>
          <w:tcPr>
            <w:tcW w:w="1500" w:type="pct"/>
            <w:vAlign w:val="center"/>
          </w:tcPr>
          <w:p w:rsidR="00B3723F" w:rsidRPr="00682DFE" w:rsidRDefault="00B3723F" w:rsidP="00F27CDF">
            <w:pPr>
              <w:spacing w:before="20" w:after="20"/>
              <w:rPr>
                <w:rFonts w:ascii="Times New Roman" w:hAnsi="Times New Roman" w:cs="Times New Roman"/>
              </w:rPr>
            </w:pPr>
            <w:r w:rsidRPr="00682DFE">
              <w:rPr>
                <w:rFonts w:ascii="Times New Roman" w:hAnsi="Times New Roman" w:cs="Times New Roman"/>
              </w:rPr>
              <w:t>Приказ Казначейства России от 30 декабря 2015 г. № 26н</w:t>
            </w:r>
          </w:p>
        </w:tc>
        <w:tc>
          <w:tcPr>
            <w:tcW w:w="3500" w:type="pct"/>
            <w:vAlign w:val="center"/>
          </w:tcPr>
          <w:p w:rsidR="00B3723F" w:rsidRPr="00682DFE" w:rsidRDefault="00B3723F" w:rsidP="00F27CDF">
            <w:pPr>
              <w:spacing w:before="20" w:after="20"/>
              <w:jc w:val="both"/>
              <w:rPr>
                <w:rFonts w:ascii="Times New Roman" w:hAnsi="Times New Roman" w:cs="Times New Roman"/>
              </w:rPr>
            </w:pPr>
            <w:r w:rsidRPr="00682DFE">
              <w:rPr>
                <w:rFonts w:ascii="Times New Roman" w:hAnsi="Times New Roman" w:cs="Times New Roman"/>
              </w:rPr>
              <w:t>Об утверждении Порядка пользования единой информационной системой в сфере закупок</w:t>
            </w:r>
          </w:p>
        </w:tc>
      </w:tr>
      <w:tr w:rsidR="00793073" w:rsidRPr="00A46065" w:rsidTr="00430A87">
        <w:trPr>
          <w:cantSplit/>
        </w:trPr>
        <w:tc>
          <w:tcPr>
            <w:tcW w:w="1500" w:type="pct"/>
            <w:vAlign w:val="center"/>
          </w:tcPr>
          <w:p w:rsidR="00793073" w:rsidRPr="00B3723F" w:rsidRDefault="00793073" w:rsidP="00F27CDF">
            <w:pPr>
              <w:spacing w:before="20" w:after="20"/>
              <w:rPr>
                <w:rFonts w:ascii="Times New Roman" w:hAnsi="Times New Roman" w:cs="Times New Roman"/>
              </w:rPr>
            </w:pPr>
            <w:r w:rsidRPr="00B3723F">
              <w:rPr>
                <w:rFonts w:ascii="Times New Roman" w:hAnsi="Times New Roman" w:cs="Times New Roman"/>
              </w:rPr>
              <w:t>Приказ Казначейства России от 22 декабря 2015 № 355</w:t>
            </w:r>
          </w:p>
        </w:tc>
        <w:tc>
          <w:tcPr>
            <w:tcW w:w="3500" w:type="pct"/>
            <w:vAlign w:val="center"/>
          </w:tcPr>
          <w:p w:rsidR="00793073" w:rsidRPr="00B3723F" w:rsidRDefault="00793073" w:rsidP="00F27CDF">
            <w:pPr>
              <w:spacing w:before="20" w:after="20"/>
              <w:jc w:val="both"/>
              <w:rPr>
                <w:rFonts w:ascii="Times New Roman" w:hAnsi="Times New Roman" w:cs="Times New Roman"/>
              </w:rPr>
            </w:pPr>
            <w:r w:rsidRPr="00B3723F">
              <w:rPr>
                <w:rFonts w:ascii="Times New Roman" w:hAnsi="Times New Roman" w:cs="Times New Roman"/>
              </w:rPr>
              <w:t>О выводе из эксплуатации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B3723F">
                <w:rPr>
                  <w:rStyle w:val="aa"/>
                  <w:rFonts w:ascii="Times New Roman" w:hAnsi="Times New Roman" w:cs="Times New Roman"/>
                  <w:color w:val="auto"/>
                </w:rPr>
                <w:t>www.zakupki.gov.ru</w:t>
              </w:r>
            </w:hyperlink>
            <w:r w:rsidRPr="00B3723F">
              <w:rPr>
                <w:rFonts w:ascii="Times New Roman" w:hAnsi="Times New Roman" w:cs="Times New Roman"/>
              </w:rPr>
              <w:t>)</w:t>
            </w:r>
          </w:p>
        </w:tc>
      </w:tr>
      <w:tr w:rsidR="00793073" w:rsidRPr="00A46065" w:rsidTr="00430A87">
        <w:trPr>
          <w:cantSplit/>
        </w:trPr>
        <w:tc>
          <w:tcPr>
            <w:tcW w:w="1500" w:type="pct"/>
            <w:vAlign w:val="center"/>
          </w:tcPr>
          <w:p w:rsidR="00793073" w:rsidRPr="000139C3" w:rsidRDefault="00793073" w:rsidP="00F27CDF">
            <w:pPr>
              <w:spacing w:before="20" w:after="20"/>
              <w:rPr>
                <w:rFonts w:ascii="Times New Roman" w:hAnsi="Times New Roman" w:cs="Times New Roman"/>
              </w:rPr>
            </w:pPr>
            <w:r w:rsidRPr="000139C3">
              <w:rPr>
                <w:rFonts w:ascii="Times New Roman" w:hAnsi="Times New Roman" w:cs="Times New Roman"/>
              </w:rPr>
              <w:t>Приказ Казначейства России от 22 декабря 2015 № 354</w:t>
            </w:r>
          </w:p>
        </w:tc>
        <w:tc>
          <w:tcPr>
            <w:tcW w:w="3500" w:type="pct"/>
            <w:vAlign w:val="center"/>
          </w:tcPr>
          <w:p w:rsidR="00793073" w:rsidRPr="000139C3" w:rsidRDefault="00793073" w:rsidP="00F27CDF">
            <w:pPr>
              <w:spacing w:before="20" w:after="20"/>
              <w:jc w:val="both"/>
              <w:rPr>
                <w:rFonts w:ascii="Times New Roman" w:hAnsi="Times New Roman" w:cs="Times New Roman"/>
              </w:rPr>
            </w:pPr>
            <w:r w:rsidRPr="000139C3">
              <w:rPr>
                <w:rFonts w:ascii="Times New Roman" w:hAnsi="Times New Roman" w:cs="Times New Roman"/>
              </w:rPr>
              <w:t>О вводе в эксплуатацию единой информационной системы в сфере закупок</w:t>
            </w:r>
          </w:p>
        </w:tc>
      </w:tr>
      <w:tr w:rsidR="000139C3" w:rsidRPr="00A46065" w:rsidTr="00430A87">
        <w:trPr>
          <w:cantSplit/>
        </w:trPr>
        <w:tc>
          <w:tcPr>
            <w:tcW w:w="1500" w:type="pct"/>
            <w:vAlign w:val="center"/>
          </w:tcPr>
          <w:p w:rsidR="000139C3" w:rsidRPr="000139C3" w:rsidRDefault="000139C3" w:rsidP="00F27CDF">
            <w:pPr>
              <w:spacing w:before="20" w:after="20"/>
              <w:rPr>
                <w:rFonts w:ascii="Times New Roman" w:hAnsi="Times New Roman" w:cs="Times New Roman"/>
              </w:rPr>
            </w:pPr>
            <w:r w:rsidRPr="000139C3">
              <w:rPr>
                <w:rFonts w:ascii="Times New Roman" w:hAnsi="Times New Roman" w:cs="Times New Roman"/>
                <w:shd w:val="clear" w:color="auto" w:fill="FFFFFF"/>
              </w:rPr>
              <w:t>Приказ Минэкономразвития России от 29 июня 2015 г. № 422</w:t>
            </w:r>
          </w:p>
        </w:tc>
        <w:tc>
          <w:tcPr>
            <w:tcW w:w="3500" w:type="pct"/>
            <w:vAlign w:val="center"/>
          </w:tcPr>
          <w:p w:rsidR="000139C3" w:rsidRPr="000139C3" w:rsidRDefault="000139C3" w:rsidP="00F27CDF">
            <w:pPr>
              <w:spacing w:before="20" w:after="20"/>
              <w:jc w:val="both"/>
              <w:rPr>
                <w:rFonts w:ascii="Times New Roman" w:hAnsi="Times New Roman" w:cs="Times New Roman"/>
              </w:rPr>
            </w:pPr>
            <w:r w:rsidRPr="000139C3">
              <w:rPr>
                <w:rFonts w:ascii="Times New Roman" w:hAnsi="Times New Roman" w:cs="Times New Roman"/>
                <w:color w:val="000000"/>
                <w:shd w:val="clear" w:color="auto" w:fill="FFFFFF"/>
              </w:rPr>
              <w:t>Об утверждении порядка формирования идентификационного кода закупки</w:t>
            </w:r>
          </w:p>
        </w:tc>
      </w:tr>
      <w:tr w:rsidR="00B049D0" w:rsidRPr="00A46065" w:rsidTr="009902D7">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НАЦИОНАЛЬНЫЙ РЕЖИМ (ИМПОРТОЗАМЕЩЕНИЕ) (статья 14 Закона № 44-ФЗ)</w:t>
            </w:r>
          </w:p>
          <w:p w:rsidR="00B049D0" w:rsidRPr="00A46065" w:rsidRDefault="00B049D0" w:rsidP="00F27CDF">
            <w:pPr>
              <w:spacing w:before="20" w:after="20"/>
              <w:jc w:val="center"/>
              <w:rPr>
                <w:rFonts w:ascii="Times New Roman" w:hAnsi="Times New Roman" w:cs="Times New Roman"/>
                <w:b/>
              </w:rPr>
            </w:pPr>
          </w:p>
        </w:tc>
      </w:tr>
      <w:tr w:rsidR="004F1A7C" w:rsidRPr="00A46065" w:rsidTr="00430A87">
        <w:trPr>
          <w:cantSplit/>
        </w:trPr>
        <w:tc>
          <w:tcPr>
            <w:tcW w:w="1500" w:type="pct"/>
            <w:vAlign w:val="center"/>
          </w:tcPr>
          <w:p w:rsidR="004F1A7C" w:rsidRPr="004F1A7C" w:rsidRDefault="004F1A7C" w:rsidP="00F27CDF">
            <w:pPr>
              <w:spacing w:before="20" w:after="20"/>
              <w:rPr>
                <w:rFonts w:ascii="Times New Roman" w:hAnsi="Times New Roman" w:cs="Times New Roman"/>
              </w:rPr>
            </w:pPr>
            <w:r w:rsidRPr="004F1A7C">
              <w:rPr>
                <w:rFonts w:ascii="Times New Roman" w:hAnsi="Times New Roman" w:cs="Times New Roman"/>
              </w:rPr>
              <w:t>Постановление Правительства Российской Федерации от 26 сентября 2016 г. № 968</w:t>
            </w:r>
          </w:p>
        </w:tc>
        <w:tc>
          <w:tcPr>
            <w:tcW w:w="3500" w:type="pct"/>
            <w:vAlign w:val="center"/>
          </w:tcPr>
          <w:p w:rsidR="004F1A7C" w:rsidRPr="004F1A7C" w:rsidRDefault="004F1A7C" w:rsidP="00F27CDF">
            <w:pPr>
              <w:spacing w:before="20" w:after="20"/>
              <w:jc w:val="both"/>
              <w:rPr>
                <w:rFonts w:ascii="Times New Roman" w:hAnsi="Times New Roman" w:cs="Times New Roman"/>
              </w:rPr>
            </w:pPr>
            <w:r w:rsidRPr="004F1A7C">
              <w:rPr>
                <w:rFonts w:ascii="Times New Roman" w:hAnsi="Times New Roman" w:cs="Times New Roman"/>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r w:rsidR="00B049D0" w:rsidRPr="00A46065" w:rsidTr="00430A87">
        <w:trPr>
          <w:cantSplit/>
        </w:trPr>
        <w:tc>
          <w:tcPr>
            <w:tcW w:w="1500" w:type="pct"/>
            <w:vAlign w:val="center"/>
          </w:tcPr>
          <w:p w:rsidR="00B049D0" w:rsidRPr="00A81173" w:rsidRDefault="00B049D0" w:rsidP="00F27CDF">
            <w:pPr>
              <w:spacing w:before="20" w:after="20"/>
              <w:rPr>
                <w:rFonts w:ascii="Times New Roman" w:hAnsi="Times New Roman" w:cs="Times New Roman"/>
              </w:rPr>
            </w:pPr>
            <w:r w:rsidRPr="00A81173">
              <w:rPr>
                <w:rFonts w:ascii="Times New Roman" w:hAnsi="Times New Roman" w:cs="Times New Roman"/>
              </w:rPr>
              <w:lastRenderedPageBreak/>
              <w:t>Постановление Правительства Российской Федерации от 22 августа 2016 г. № 832</w:t>
            </w:r>
          </w:p>
        </w:tc>
        <w:tc>
          <w:tcPr>
            <w:tcW w:w="3500" w:type="pct"/>
            <w:vAlign w:val="center"/>
          </w:tcPr>
          <w:p w:rsidR="00B049D0" w:rsidRPr="00A81173" w:rsidRDefault="00B049D0" w:rsidP="00F27CDF">
            <w:pPr>
              <w:spacing w:before="20" w:after="20"/>
              <w:jc w:val="both"/>
              <w:rPr>
                <w:rFonts w:ascii="Times New Roman" w:hAnsi="Times New Roman" w:cs="Times New Roman"/>
              </w:rPr>
            </w:pPr>
            <w:r w:rsidRPr="00A81173">
              <w:rPr>
                <w:rFonts w:ascii="Times New Roman" w:hAnsi="Times New Roman" w:cs="Times New Roman"/>
                <w:sz w:val="23"/>
                <w:szCs w:val="23"/>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r>
      <w:tr w:rsidR="00B049D0" w:rsidRPr="00A46065" w:rsidTr="00430A87">
        <w:trPr>
          <w:cantSplit/>
        </w:trPr>
        <w:tc>
          <w:tcPr>
            <w:tcW w:w="1500" w:type="pct"/>
            <w:vAlign w:val="center"/>
          </w:tcPr>
          <w:p w:rsidR="00B049D0" w:rsidRPr="00A81173" w:rsidRDefault="00B93638" w:rsidP="00F27CDF">
            <w:pPr>
              <w:spacing w:before="20" w:after="20"/>
              <w:rPr>
                <w:rFonts w:ascii="Times New Roman" w:hAnsi="Times New Roman" w:cs="Times New Roman"/>
              </w:rPr>
            </w:pPr>
            <w:hyperlink r:id="rId8" w:tgtFrame="_blank" w:history="1">
              <w:r w:rsidR="00B049D0" w:rsidRPr="00CD715B">
                <w:rPr>
                  <w:rFonts w:ascii="Times New Roman" w:hAnsi="Times New Roman" w:cs="Times New Roman"/>
                </w:rPr>
                <w:t>Постановление Правительства Российской Федерации от 29 декабря 2015 г. № 1457</w:t>
              </w:r>
            </w:hyperlink>
          </w:p>
        </w:tc>
        <w:tc>
          <w:tcPr>
            <w:tcW w:w="3500" w:type="pct"/>
            <w:vAlign w:val="center"/>
          </w:tcPr>
          <w:p w:rsidR="00B049D0" w:rsidRPr="00CD715B" w:rsidRDefault="00B049D0" w:rsidP="00F27CDF">
            <w:pPr>
              <w:spacing w:before="20" w:after="20"/>
              <w:jc w:val="both"/>
              <w:rPr>
                <w:rFonts w:ascii="Times New Roman" w:hAnsi="Times New Roman" w:cs="Times New Roman"/>
              </w:rPr>
            </w:pPr>
            <w:r w:rsidRPr="00CD715B">
              <w:rPr>
                <w:rFonts w:ascii="Times New Roman" w:hAnsi="Times New Roman" w:cs="Times New Roman"/>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B049D0" w:rsidRPr="00A46065" w:rsidTr="007E6739">
        <w:trPr>
          <w:cantSplit/>
        </w:trPr>
        <w:tc>
          <w:tcPr>
            <w:tcW w:w="1500" w:type="pct"/>
            <w:vAlign w:val="center"/>
          </w:tcPr>
          <w:p w:rsidR="00B049D0" w:rsidRPr="004F136C" w:rsidRDefault="00B049D0" w:rsidP="007E6739">
            <w:pPr>
              <w:spacing w:before="20" w:after="20"/>
              <w:rPr>
                <w:rFonts w:ascii="Times New Roman" w:hAnsi="Times New Roman" w:cs="Times New Roman"/>
              </w:rPr>
            </w:pPr>
            <w:r w:rsidRPr="004F136C">
              <w:rPr>
                <w:rFonts w:ascii="Times New Roman" w:hAnsi="Times New Roman" w:cs="Times New Roman"/>
              </w:rPr>
              <w:t>Постановление Правительства Российской Федерации от 30 ноября 2015 г. № 1289</w:t>
            </w:r>
          </w:p>
        </w:tc>
        <w:tc>
          <w:tcPr>
            <w:tcW w:w="3500" w:type="pct"/>
            <w:vAlign w:val="center"/>
          </w:tcPr>
          <w:p w:rsidR="00B049D0" w:rsidRPr="004F136C" w:rsidRDefault="00B049D0" w:rsidP="007E6739">
            <w:pPr>
              <w:spacing w:before="20" w:after="20"/>
              <w:jc w:val="both"/>
              <w:rPr>
                <w:rFonts w:ascii="Times New Roman" w:hAnsi="Times New Roman" w:cs="Times New Roman"/>
              </w:rPr>
            </w:pPr>
            <w:r w:rsidRPr="004F136C">
              <w:rPr>
                <w:rFonts w:ascii="Times New Roman" w:hAnsi="Times New Roman" w:cs="Times New Roman"/>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Постановление Правительства Российской Федерации от 16 ноября 2015 г. № 1236</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5 февраля 2015 г. № 102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11 августа 2014 г. № 791 </w:t>
            </w:r>
          </w:p>
        </w:tc>
        <w:tc>
          <w:tcPr>
            <w:tcW w:w="3500" w:type="pct"/>
            <w:vAlign w:val="center"/>
          </w:tcPr>
          <w:p w:rsidR="00B049D0" w:rsidRPr="007E6739" w:rsidRDefault="00B049D0" w:rsidP="007E6739">
            <w:pPr>
              <w:spacing w:before="20" w:after="20"/>
              <w:jc w:val="both"/>
              <w:rPr>
                <w:rFonts w:ascii="Times New Roman" w:hAnsi="Times New Roman" w:cs="Times New Roman"/>
              </w:rPr>
            </w:pPr>
            <w:r w:rsidRPr="007E6739">
              <w:rPr>
                <w:rFonts w:ascii="Times New Roman" w:hAnsi="Times New Roman" w:cs="Times New Roman"/>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B049D0" w:rsidRPr="00A46065" w:rsidRDefault="00B049D0" w:rsidP="007E6739">
            <w:pPr>
              <w:spacing w:before="20" w:after="20"/>
              <w:jc w:val="both"/>
              <w:rPr>
                <w:rFonts w:ascii="Times New Roman" w:hAnsi="Times New Roman" w:cs="Times New Roman"/>
              </w:rPr>
            </w:pP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14 июля 2014 г. № 656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p>
        </w:tc>
      </w:tr>
      <w:tr w:rsidR="00B049D0" w:rsidRPr="00A46065" w:rsidTr="00430A87">
        <w:trPr>
          <w:cantSplit/>
        </w:trPr>
        <w:tc>
          <w:tcPr>
            <w:tcW w:w="1500" w:type="pct"/>
            <w:vAlign w:val="center"/>
          </w:tcPr>
          <w:p w:rsidR="00B049D0" w:rsidRPr="00721AD3" w:rsidRDefault="00B049D0" w:rsidP="00F27CDF">
            <w:pPr>
              <w:spacing w:before="20" w:after="20"/>
              <w:rPr>
                <w:rFonts w:ascii="Times New Roman" w:hAnsi="Times New Roman" w:cs="Times New Roman"/>
              </w:rPr>
            </w:pPr>
            <w:r w:rsidRPr="00721AD3">
              <w:rPr>
                <w:rFonts w:ascii="Times New Roman" w:hAnsi="Times New Roman" w:cs="Times New Roman"/>
              </w:rPr>
              <w:t xml:space="preserve">Приказ </w:t>
            </w:r>
            <w:proofErr w:type="spellStart"/>
            <w:r w:rsidRPr="00721AD3">
              <w:rPr>
                <w:rFonts w:ascii="Times New Roman" w:hAnsi="Times New Roman" w:cs="Times New Roman"/>
              </w:rPr>
              <w:t>Минпромторга</w:t>
            </w:r>
            <w:proofErr w:type="spellEnd"/>
            <w:r w:rsidRPr="00721AD3">
              <w:rPr>
                <w:rFonts w:ascii="Times New Roman" w:hAnsi="Times New Roman" w:cs="Times New Roman"/>
              </w:rPr>
              <w:t xml:space="preserve"> России от 21 января 2016 г. № 86</w:t>
            </w:r>
          </w:p>
        </w:tc>
        <w:tc>
          <w:tcPr>
            <w:tcW w:w="3500" w:type="pct"/>
            <w:vAlign w:val="center"/>
          </w:tcPr>
          <w:p w:rsidR="00B049D0" w:rsidRPr="008E466B" w:rsidRDefault="00B049D0" w:rsidP="00F27CDF">
            <w:pPr>
              <w:spacing w:before="20" w:after="20"/>
              <w:jc w:val="both"/>
              <w:rPr>
                <w:rFonts w:ascii="Times New Roman" w:hAnsi="Times New Roman" w:cs="Times New Roman"/>
              </w:rPr>
            </w:pPr>
            <w:r w:rsidRPr="008E466B">
              <w:rPr>
                <w:rFonts w:ascii="Times New Roman" w:hAnsi="Times New Roman" w:cs="Times New Roman"/>
                <w:color w:val="000000"/>
                <w:shd w:val="clear" w:color="auto" w:fill="FFFFFF"/>
              </w:rPr>
              <w:t xml:space="preserve">Об утверждении </w:t>
            </w:r>
            <w:proofErr w:type="gramStart"/>
            <w:r w:rsidRPr="008E466B">
              <w:rPr>
                <w:rFonts w:ascii="Times New Roman" w:hAnsi="Times New Roman" w:cs="Times New Roman"/>
                <w:color w:val="000000"/>
                <w:shd w:val="clear" w:color="auto" w:fill="FFFFFF"/>
              </w:rPr>
              <w:t>Порядка выдачи заключения Министерства промышленности</w:t>
            </w:r>
            <w:proofErr w:type="gramEnd"/>
            <w:r w:rsidRPr="008E466B">
              <w:rPr>
                <w:rFonts w:ascii="Times New Roman" w:hAnsi="Times New Roman" w:cs="Times New Roman"/>
                <w:color w:val="000000"/>
                <w:shd w:val="clear" w:color="auto" w:fill="FFFFFF"/>
              </w:rPr>
              <w:t xml:space="preserve"> и торговли Российской Федерации об отсутствии производства на территории Российской Федерации товаров обрабатывающих отраслей промышленности</w:t>
            </w:r>
          </w:p>
        </w:tc>
      </w:tr>
      <w:tr w:rsidR="00B049D0" w:rsidRPr="00A46065" w:rsidTr="00430A87">
        <w:trPr>
          <w:cantSplit/>
        </w:trPr>
        <w:tc>
          <w:tcPr>
            <w:tcW w:w="1500" w:type="pct"/>
            <w:vAlign w:val="center"/>
          </w:tcPr>
          <w:p w:rsidR="00B049D0" w:rsidRPr="000E3C91" w:rsidRDefault="00B049D0" w:rsidP="000E3C91">
            <w:pPr>
              <w:spacing w:before="20" w:after="20"/>
              <w:rPr>
                <w:rFonts w:ascii="Times New Roman" w:hAnsi="Times New Roman" w:cs="Times New Roman"/>
              </w:rPr>
            </w:pPr>
            <w:r w:rsidRPr="000E3C91">
              <w:rPr>
                <w:rFonts w:ascii="Times New Roman" w:hAnsi="Times New Roman" w:cs="Times New Roman"/>
              </w:rPr>
              <w:t xml:space="preserve">Приказ </w:t>
            </w:r>
            <w:proofErr w:type="spellStart"/>
            <w:r w:rsidRPr="000E3C91">
              <w:rPr>
                <w:rFonts w:ascii="Times New Roman" w:hAnsi="Times New Roman" w:cs="Times New Roman"/>
              </w:rPr>
              <w:t>Минкомсвязи</w:t>
            </w:r>
            <w:proofErr w:type="spellEnd"/>
            <w:r w:rsidRPr="000E3C91">
              <w:rPr>
                <w:rFonts w:ascii="Times New Roman" w:hAnsi="Times New Roman" w:cs="Times New Roman"/>
              </w:rPr>
              <w:t xml:space="preserve"> России от 31 декабря 2015 г. № 622</w:t>
            </w:r>
          </w:p>
        </w:tc>
        <w:tc>
          <w:tcPr>
            <w:tcW w:w="3500" w:type="pct"/>
            <w:vAlign w:val="center"/>
          </w:tcPr>
          <w:p w:rsidR="00B049D0" w:rsidRPr="008E466B" w:rsidRDefault="00B049D0" w:rsidP="00F27CDF">
            <w:pPr>
              <w:spacing w:before="20" w:after="20"/>
              <w:jc w:val="both"/>
              <w:rPr>
                <w:rFonts w:ascii="Times New Roman" w:hAnsi="Times New Roman" w:cs="Times New Roman"/>
              </w:rPr>
            </w:pPr>
            <w:r w:rsidRPr="008E466B">
              <w:rPr>
                <w:rFonts w:ascii="Times New Roman" w:hAnsi="Times New Roman" w:cs="Times New Roman"/>
                <w:color w:val="000000"/>
                <w:shd w:val="clear" w:color="auto" w:fill="FFFFFF"/>
              </w:rPr>
              <w:t>Об утверждении правил применения классификатора программ для электронных вычислительных машин и баз данных</w:t>
            </w:r>
          </w:p>
        </w:tc>
      </w:tr>
      <w:tr w:rsidR="00B049D0" w:rsidRPr="00A46065" w:rsidTr="00430A87">
        <w:trPr>
          <w:cantSplit/>
        </w:trPr>
        <w:tc>
          <w:tcPr>
            <w:tcW w:w="1500" w:type="pct"/>
            <w:vAlign w:val="center"/>
          </w:tcPr>
          <w:p w:rsidR="00B049D0" w:rsidRPr="000E3C91" w:rsidRDefault="00B049D0" w:rsidP="000E3C91">
            <w:pPr>
              <w:spacing w:before="20" w:after="20"/>
              <w:rPr>
                <w:rFonts w:ascii="Times New Roman" w:hAnsi="Times New Roman" w:cs="Times New Roman"/>
              </w:rPr>
            </w:pPr>
            <w:r w:rsidRPr="000E3C91">
              <w:rPr>
                <w:rFonts w:ascii="Times New Roman" w:hAnsi="Times New Roman" w:cs="Times New Roman"/>
              </w:rPr>
              <w:t xml:space="preserve">Приказ </w:t>
            </w:r>
            <w:proofErr w:type="spellStart"/>
            <w:r w:rsidRPr="000E3C91">
              <w:rPr>
                <w:rFonts w:ascii="Times New Roman" w:hAnsi="Times New Roman" w:cs="Times New Roman"/>
              </w:rPr>
              <w:t>Минкомсвязи</w:t>
            </w:r>
            <w:proofErr w:type="spellEnd"/>
            <w:r w:rsidRPr="000E3C91">
              <w:rPr>
                <w:rFonts w:ascii="Times New Roman" w:hAnsi="Times New Roman" w:cs="Times New Roman"/>
              </w:rPr>
              <w:t xml:space="preserve"> России от 31 декабря 2015 № 621</w:t>
            </w:r>
          </w:p>
        </w:tc>
        <w:tc>
          <w:tcPr>
            <w:tcW w:w="3500" w:type="pct"/>
            <w:vAlign w:val="center"/>
          </w:tcPr>
          <w:p w:rsidR="00B049D0" w:rsidRPr="008E466B" w:rsidRDefault="00B049D0" w:rsidP="00F27CDF">
            <w:pPr>
              <w:spacing w:before="20" w:after="20"/>
              <w:jc w:val="both"/>
              <w:rPr>
                <w:rFonts w:ascii="Times New Roman" w:hAnsi="Times New Roman" w:cs="Times New Roman"/>
              </w:rPr>
            </w:pPr>
            <w:r w:rsidRPr="008E466B">
              <w:rPr>
                <w:rFonts w:ascii="Times New Roman" w:hAnsi="Times New Roman" w:cs="Times New Roman"/>
                <w:color w:val="000000"/>
                <w:shd w:val="clear" w:color="auto" w:fill="FFFFFF"/>
              </w:rPr>
              <w:t>Об утверждении классификатора программ для электронных вычислительных машин и баз данных</w:t>
            </w:r>
          </w:p>
        </w:tc>
      </w:tr>
      <w:tr w:rsidR="00B049D0" w:rsidRPr="00A46065" w:rsidTr="00430A87">
        <w:trPr>
          <w:cantSplit/>
        </w:trPr>
        <w:tc>
          <w:tcPr>
            <w:tcW w:w="1500" w:type="pct"/>
            <w:vAlign w:val="center"/>
          </w:tcPr>
          <w:p w:rsidR="00B049D0" w:rsidRPr="000E3C91" w:rsidRDefault="00B049D0" w:rsidP="000E3C91">
            <w:pPr>
              <w:spacing w:before="20" w:after="20"/>
              <w:rPr>
                <w:rFonts w:ascii="Times New Roman" w:hAnsi="Times New Roman" w:cs="Times New Roman"/>
              </w:rPr>
            </w:pPr>
            <w:r w:rsidRPr="000E3C91">
              <w:rPr>
                <w:rFonts w:ascii="Times New Roman" w:hAnsi="Times New Roman" w:cs="Times New Roman"/>
              </w:rPr>
              <w:t xml:space="preserve">Приказ </w:t>
            </w:r>
            <w:proofErr w:type="spellStart"/>
            <w:r w:rsidRPr="000E3C91">
              <w:rPr>
                <w:rFonts w:ascii="Times New Roman" w:hAnsi="Times New Roman" w:cs="Times New Roman"/>
              </w:rPr>
              <w:t>Минкомсвязи</w:t>
            </w:r>
            <w:proofErr w:type="spellEnd"/>
            <w:r w:rsidRPr="000E3C91">
              <w:rPr>
                <w:rFonts w:ascii="Times New Roman" w:hAnsi="Times New Roman" w:cs="Times New Roman"/>
              </w:rPr>
              <w:t xml:space="preserve"> России от 30 декабря 2015 г. № 614</w:t>
            </w:r>
          </w:p>
        </w:tc>
        <w:tc>
          <w:tcPr>
            <w:tcW w:w="3500" w:type="pct"/>
            <w:vAlign w:val="center"/>
          </w:tcPr>
          <w:p w:rsidR="00B049D0" w:rsidRPr="000E3C91" w:rsidRDefault="00B049D0" w:rsidP="00F27CDF">
            <w:pPr>
              <w:spacing w:before="20" w:after="20"/>
              <w:jc w:val="both"/>
              <w:rPr>
                <w:rFonts w:ascii="Times New Roman" w:hAnsi="Times New Roman" w:cs="Times New Roman"/>
              </w:rPr>
            </w:pPr>
            <w:r w:rsidRPr="000E3C91">
              <w:rPr>
                <w:rFonts w:ascii="Times New Roman" w:hAnsi="Times New Roman" w:cs="Times New Roman"/>
              </w:rPr>
              <w:t>Об определении официального сайта оператора единого реестра российских программ для ЭВМ и баз данных в информационно-телекоммуникационной сети «Интернет»</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lastRenderedPageBreak/>
              <w:t xml:space="preserve">Приказ </w:t>
            </w:r>
            <w:proofErr w:type="spellStart"/>
            <w:r w:rsidRPr="00A46065">
              <w:rPr>
                <w:rFonts w:ascii="Times New Roman" w:hAnsi="Times New Roman" w:cs="Times New Roman"/>
              </w:rPr>
              <w:t>Минпромторга</w:t>
            </w:r>
            <w:proofErr w:type="spellEnd"/>
            <w:r w:rsidRPr="00A46065">
              <w:rPr>
                <w:rFonts w:ascii="Times New Roman" w:hAnsi="Times New Roman" w:cs="Times New Roman"/>
              </w:rPr>
              <w:t xml:space="preserve"> России от 10 сентября 2014 г. № 1776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выдачи заключения об отсутствии на территории Российской Федерации производства товаров, указанных в приложении к постановлению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Приказ Минэкономразвития России от 25 марта 2014 г. № 155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p>
        </w:tc>
      </w:tr>
      <w:tr w:rsidR="00B049D0" w:rsidRPr="00A46065" w:rsidTr="00430A87">
        <w:trPr>
          <w:cantSplit/>
        </w:trPr>
        <w:tc>
          <w:tcPr>
            <w:tcW w:w="1500" w:type="pct"/>
            <w:vAlign w:val="center"/>
          </w:tcPr>
          <w:p w:rsidR="00B049D0" w:rsidRPr="00721AD3" w:rsidRDefault="00B049D0" w:rsidP="00F27CDF">
            <w:pPr>
              <w:spacing w:before="20" w:after="20"/>
              <w:rPr>
                <w:rFonts w:ascii="Times New Roman" w:hAnsi="Times New Roman" w:cs="Times New Roman"/>
              </w:rPr>
            </w:pPr>
            <w:r w:rsidRPr="00721AD3">
              <w:rPr>
                <w:rFonts w:ascii="Times New Roman" w:hAnsi="Times New Roman" w:cs="Times New Roman"/>
              </w:rPr>
              <w:t>Приказ ТПП России от 21 декабря 2015 г. № 94</w:t>
            </w:r>
          </w:p>
        </w:tc>
        <w:tc>
          <w:tcPr>
            <w:tcW w:w="3500" w:type="pct"/>
            <w:vAlign w:val="center"/>
          </w:tcPr>
          <w:p w:rsidR="00B049D0" w:rsidRPr="00721AD3" w:rsidRDefault="00B049D0" w:rsidP="00F27CDF">
            <w:pPr>
              <w:spacing w:before="20" w:after="20"/>
              <w:jc w:val="both"/>
              <w:rPr>
                <w:rFonts w:ascii="Times New Roman" w:hAnsi="Times New Roman" w:cs="Times New Roman"/>
              </w:rPr>
            </w:pPr>
            <w:proofErr w:type="gramStart"/>
            <w:r w:rsidRPr="00721AD3">
              <w:rPr>
                <w:rFonts w:ascii="Times New Roman" w:hAnsi="Times New Roman" w:cs="Times New Roman"/>
              </w:rPr>
              <w:t>О Порядке заполнения актов экспертизы по определению страны происхождения товаров и соответствию товаров требованиям постановления Правительства Российской Федерации от 30 ноября 2015 года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r>
      <w:tr w:rsidR="00B049D0" w:rsidRPr="00A46065" w:rsidTr="00430A87">
        <w:trPr>
          <w:cantSplit/>
        </w:trPr>
        <w:tc>
          <w:tcPr>
            <w:tcW w:w="1500" w:type="pct"/>
            <w:vAlign w:val="center"/>
          </w:tcPr>
          <w:p w:rsidR="00B049D0" w:rsidRPr="00B9200F" w:rsidRDefault="00B049D0" w:rsidP="00F27CDF">
            <w:pPr>
              <w:spacing w:before="20" w:after="20"/>
              <w:rPr>
                <w:rFonts w:ascii="Times New Roman" w:hAnsi="Times New Roman" w:cs="Times New Roman"/>
              </w:rPr>
            </w:pPr>
            <w:r w:rsidRPr="00B9200F">
              <w:rPr>
                <w:rFonts w:ascii="Times New Roman" w:hAnsi="Times New Roman" w:cs="Times New Roman"/>
              </w:rPr>
              <w:t>Приказ ТПП России от 21 декабря 2015 г. № 93</w:t>
            </w:r>
          </w:p>
        </w:tc>
        <w:tc>
          <w:tcPr>
            <w:tcW w:w="3500" w:type="pct"/>
            <w:vAlign w:val="center"/>
          </w:tcPr>
          <w:p w:rsidR="00B049D0" w:rsidRPr="00B9200F" w:rsidRDefault="00B049D0" w:rsidP="00F27CDF">
            <w:pPr>
              <w:spacing w:before="20" w:after="20"/>
              <w:jc w:val="both"/>
              <w:rPr>
                <w:rFonts w:ascii="Times New Roman" w:hAnsi="Times New Roman" w:cs="Times New Roman"/>
              </w:rPr>
            </w:pPr>
            <w:r w:rsidRPr="00B9200F">
              <w:rPr>
                <w:rFonts w:ascii="Times New Roman" w:hAnsi="Times New Roman" w:cs="Times New Roman"/>
              </w:rPr>
              <w:t xml:space="preserve">О </w:t>
            </w:r>
            <w:proofErr w:type="gramStart"/>
            <w:r w:rsidRPr="00B9200F">
              <w:rPr>
                <w:rFonts w:ascii="Times New Roman" w:hAnsi="Times New Roman" w:cs="Times New Roman"/>
              </w:rPr>
              <w:t>Положении</w:t>
            </w:r>
            <w:proofErr w:type="gramEnd"/>
            <w:r w:rsidRPr="00B9200F">
              <w:rPr>
                <w:rFonts w:ascii="Times New Roman" w:hAnsi="Times New Roman" w:cs="Times New Roman"/>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ТПП России от 25 августа 2014 г. № 66 (Приложение)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Порядок заполнения актов экспертизы по определению страны происхождения товаров и соответствия товаров требованиям постановления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 656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ТПП России от 25 августа 2014 г. № 64 (Приложение 2)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Положение о порядке выдачи актов экспертизы для целей осуществления закупок для обеспечения государственных и муниципальных нужд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ТПП России от 25 августа 2014 г. № 64 (Приложение 1)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Положение о порядке выдачи сертификатов о происхождении товаров формы СТ-1 для целей осуществления закупок для обеспечения государственных и муниципальных нужд </w:t>
            </w:r>
          </w:p>
        </w:tc>
      </w:tr>
      <w:tr w:rsidR="00B049D0" w:rsidRPr="00A46065" w:rsidTr="009902D7">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НОРМИРОВАНИЕ В СФЕРЕ ЗАКУПОК (статья 19 Закона № 44-ФЗ)</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A46065" w:rsidRDefault="00B049D0" w:rsidP="00304D8E">
            <w:pPr>
              <w:spacing w:before="20" w:after="20"/>
              <w:rPr>
                <w:rFonts w:ascii="Times New Roman" w:hAnsi="Times New Roman" w:cs="Times New Roman"/>
              </w:rPr>
            </w:pPr>
            <w:r w:rsidRPr="00A46065">
              <w:rPr>
                <w:rFonts w:ascii="Times New Roman" w:hAnsi="Times New Roman" w:cs="Times New Roman"/>
              </w:rPr>
              <w:t>Постановление Правительства Российской Федерации от  2 сентября 2015 г. № 927</w:t>
            </w:r>
          </w:p>
        </w:tc>
        <w:tc>
          <w:tcPr>
            <w:tcW w:w="3500" w:type="pct"/>
            <w:vAlign w:val="center"/>
          </w:tcPr>
          <w:p w:rsidR="00B049D0" w:rsidRPr="00A46065" w:rsidRDefault="00B049D0" w:rsidP="00304D8E">
            <w:pPr>
              <w:jc w:val="both"/>
              <w:rPr>
                <w:rFonts w:ascii="Times New Roman" w:hAnsi="Times New Roman" w:cs="Times New Roman"/>
                <w:i/>
              </w:rPr>
            </w:pPr>
            <w:proofErr w:type="gramStart"/>
            <w:r w:rsidRPr="00A46065">
              <w:rPr>
                <w:rStyle w:val="ab"/>
                <w:rFonts w:ascii="Times New Roman" w:hAnsi="Times New Roman" w:cs="Times New Roman"/>
                <w:i w:val="0"/>
                <w:shd w:val="clear" w:color="auto" w:fill="FFFFFF"/>
              </w:rPr>
              <w:t>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tc>
      </w:tr>
      <w:tr w:rsidR="00B049D0" w:rsidRPr="00A46065" w:rsidTr="00430A87">
        <w:trPr>
          <w:cantSplit/>
        </w:trPr>
        <w:tc>
          <w:tcPr>
            <w:tcW w:w="1500" w:type="pct"/>
            <w:vAlign w:val="center"/>
          </w:tcPr>
          <w:p w:rsidR="00B049D0" w:rsidRPr="00A46065" w:rsidRDefault="00B049D0" w:rsidP="00304D8E">
            <w:pPr>
              <w:spacing w:before="20" w:after="20"/>
              <w:rPr>
                <w:rFonts w:ascii="Times New Roman" w:hAnsi="Times New Roman" w:cs="Times New Roman"/>
              </w:rPr>
            </w:pPr>
            <w:r w:rsidRPr="00A46065">
              <w:rPr>
                <w:rFonts w:ascii="Times New Roman" w:hAnsi="Times New Roman" w:cs="Times New Roman"/>
              </w:rPr>
              <w:t>Постановление Правительства Российской Федерации от 2 сентября 2015 г. № 926</w:t>
            </w:r>
          </w:p>
        </w:tc>
        <w:tc>
          <w:tcPr>
            <w:tcW w:w="3500" w:type="pct"/>
            <w:vAlign w:val="center"/>
          </w:tcPr>
          <w:p w:rsidR="00B049D0" w:rsidRPr="00A46065" w:rsidRDefault="00B049D0" w:rsidP="00304D8E">
            <w:pPr>
              <w:jc w:val="both"/>
              <w:rPr>
                <w:rFonts w:ascii="Times New Roman" w:hAnsi="Times New Roman" w:cs="Times New Roman"/>
                <w:i/>
              </w:rPr>
            </w:pPr>
            <w:r w:rsidRPr="00A46065">
              <w:rPr>
                <w:rStyle w:val="ab"/>
                <w:rFonts w:ascii="Times New Roman" w:hAnsi="Times New Roman" w:cs="Times New Roman"/>
                <w:i w:val="0"/>
                <w:shd w:val="clear" w:color="auto" w:fill="FFFFFF"/>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tc>
      </w:tr>
      <w:tr w:rsidR="00B049D0" w:rsidRPr="00A46065" w:rsidTr="00430A87">
        <w:trPr>
          <w:cantSplit/>
        </w:trPr>
        <w:tc>
          <w:tcPr>
            <w:tcW w:w="1500" w:type="pct"/>
            <w:vAlign w:val="center"/>
          </w:tcPr>
          <w:p w:rsidR="00B049D0" w:rsidRPr="00796B94" w:rsidRDefault="00B049D0" w:rsidP="00F27CDF">
            <w:pPr>
              <w:spacing w:before="20" w:after="20"/>
              <w:rPr>
                <w:rFonts w:ascii="Times New Roman" w:hAnsi="Times New Roman" w:cs="Times New Roman"/>
              </w:rPr>
            </w:pPr>
            <w:r w:rsidRPr="00796B94">
              <w:rPr>
                <w:rFonts w:ascii="Times New Roman" w:hAnsi="Times New Roman" w:cs="Times New Roman"/>
                <w:shd w:val="clear" w:color="auto" w:fill="FFFFFF"/>
              </w:rPr>
              <w:lastRenderedPageBreak/>
              <w:t>Постановление Правительства Российской Федерации от 19 мая 2015 г. № 479</w:t>
            </w:r>
          </w:p>
        </w:tc>
        <w:tc>
          <w:tcPr>
            <w:tcW w:w="3500" w:type="pct"/>
            <w:vAlign w:val="center"/>
          </w:tcPr>
          <w:p w:rsidR="00B049D0" w:rsidRPr="00796B94" w:rsidRDefault="00B049D0" w:rsidP="00F27CDF">
            <w:pPr>
              <w:spacing w:before="20" w:after="20"/>
              <w:jc w:val="both"/>
              <w:rPr>
                <w:rFonts w:ascii="Times New Roman" w:hAnsi="Times New Roman" w:cs="Times New Roman"/>
              </w:rPr>
            </w:pPr>
            <w:r w:rsidRPr="00796B94">
              <w:rPr>
                <w:rFonts w:ascii="Times New Roman" w:hAnsi="Times New Roman" w:cs="Times New Roman"/>
                <w:color w:val="000000"/>
                <w:shd w:val="clear" w:color="auto" w:fill="FFFFFF"/>
              </w:rPr>
              <w: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r>
      <w:tr w:rsidR="00B049D0" w:rsidRPr="00A46065" w:rsidTr="00430A87">
        <w:trPr>
          <w:cantSplit/>
        </w:trPr>
        <w:tc>
          <w:tcPr>
            <w:tcW w:w="1500" w:type="pct"/>
            <w:vAlign w:val="center"/>
          </w:tcPr>
          <w:p w:rsidR="00B049D0" w:rsidRPr="00796B94" w:rsidRDefault="00B049D0" w:rsidP="00F27CDF">
            <w:pPr>
              <w:spacing w:before="20" w:after="20"/>
              <w:rPr>
                <w:rFonts w:ascii="Times New Roman" w:hAnsi="Times New Roman" w:cs="Times New Roman"/>
              </w:rPr>
            </w:pPr>
            <w:r w:rsidRPr="00796B94">
              <w:rPr>
                <w:rFonts w:ascii="Times New Roman" w:hAnsi="Times New Roman" w:cs="Times New Roman"/>
                <w:shd w:val="clear" w:color="auto" w:fill="FFFFFF"/>
              </w:rPr>
              <w:t>Постановление Правительства Российской Федерации от 18 мая 2015 года № 476</w:t>
            </w:r>
          </w:p>
        </w:tc>
        <w:tc>
          <w:tcPr>
            <w:tcW w:w="3500" w:type="pct"/>
            <w:vAlign w:val="center"/>
          </w:tcPr>
          <w:p w:rsidR="00B049D0" w:rsidRPr="00796B94" w:rsidRDefault="00B049D0" w:rsidP="00F27CDF">
            <w:pPr>
              <w:spacing w:before="20" w:after="20"/>
              <w:jc w:val="both"/>
              <w:rPr>
                <w:rFonts w:ascii="Times New Roman" w:hAnsi="Times New Roman" w:cs="Times New Roman"/>
              </w:rPr>
            </w:pPr>
            <w:r w:rsidRPr="00796B94">
              <w:rPr>
                <w:rFonts w:ascii="Times New Roman" w:hAnsi="Times New Roman" w:cs="Times New Roman"/>
                <w:color w:val="000000"/>
                <w:shd w:val="clear" w:color="auto" w:fill="FFFFFF"/>
              </w:rPr>
              <w: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20 октября 2014 г. № 1084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13 октября 2014 г. № 1047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p>
        </w:tc>
      </w:tr>
      <w:tr w:rsidR="00B049D0" w:rsidRPr="00A46065" w:rsidTr="009902D7">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ОПИСАНИЕ ОБЪЕКТА ЗАКУПКИ (статья 33 Закона № 44-ФЗ)</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Федеральный закон от 27 декабря 2002 г. № 184-ФЗ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О техническом регулировании</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28 ноября 2013 г. № 1086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17 октября 2013 г. № 929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установлении предельного значения начальной (максимальной) цены контракта (цены лота), при превышении которых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A46065">
              <w:rPr>
                <w:rFonts w:ascii="Times New Roman" w:hAnsi="Times New Roman" w:cs="Times New Roman"/>
              </w:rPr>
              <w:t>группировочными</w:t>
            </w:r>
            <w:proofErr w:type="spellEnd"/>
            <w:r w:rsidRPr="00A46065">
              <w:rPr>
                <w:rFonts w:ascii="Times New Roman" w:hAnsi="Times New Roman" w:cs="Times New Roman"/>
              </w:rPr>
              <w:t xml:space="preserve"> наименованиями </w:t>
            </w:r>
          </w:p>
        </w:tc>
      </w:tr>
      <w:tr w:rsidR="00B049D0" w:rsidRPr="00A46065" w:rsidTr="009902D7">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lang w:val="en-US"/>
              </w:rPr>
            </w:pPr>
            <w:r w:rsidRPr="00A46065">
              <w:rPr>
                <w:rFonts w:ascii="Times New Roman" w:hAnsi="Times New Roman" w:cs="Times New Roman"/>
                <w:b/>
              </w:rPr>
              <w:t>ЭНЕРГОЭФФЕКТИВНОСТЬ В СФЕРЕ ЗАКУПОК</w:t>
            </w:r>
          </w:p>
          <w:p w:rsidR="00B049D0" w:rsidRPr="00A46065" w:rsidRDefault="00B049D0" w:rsidP="00F27CDF">
            <w:pPr>
              <w:spacing w:before="20" w:after="20"/>
              <w:jc w:val="center"/>
              <w:rPr>
                <w:rFonts w:ascii="Times New Roman" w:hAnsi="Times New Roman" w:cs="Times New Roman"/>
                <w:b/>
                <w:lang w:val="en-US"/>
              </w:rPr>
            </w:pP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Федеральный закон от 23 ноября 2009 г. № 261-ФЗ</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18 августа 2010 г. № 636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требованиях к условиям </w:t>
            </w:r>
            <w:proofErr w:type="spellStart"/>
            <w:r w:rsidRPr="00A46065">
              <w:rPr>
                <w:rFonts w:ascii="Times New Roman" w:hAnsi="Times New Roman" w:cs="Times New Roman"/>
              </w:rPr>
              <w:t>энергосервисного</w:t>
            </w:r>
            <w:proofErr w:type="spellEnd"/>
            <w:r w:rsidRPr="00A46065">
              <w:rPr>
                <w:rFonts w:ascii="Times New Roman" w:hAnsi="Times New Roman" w:cs="Times New Roman"/>
              </w:rPr>
              <w:t xml:space="preserve"> контракта и об особенностях определения начальной (максимальной) цены </w:t>
            </w:r>
            <w:proofErr w:type="spellStart"/>
            <w:r w:rsidRPr="00A46065">
              <w:rPr>
                <w:rFonts w:ascii="Times New Roman" w:hAnsi="Times New Roman" w:cs="Times New Roman"/>
              </w:rPr>
              <w:t>энергосервисного</w:t>
            </w:r>
            <w:proofErr w:type="spellEnd"/>
            <w:r w:rsidRPr="00A46065">
              <w:rPr>
                <w:rFonts w:ascii="Times New Roman" w:hAnsi="Times New Roman" w:cs="Times New Roman"/>
              </w:rPr>
              <w:t xml:space="preserve"> контракта (цены лота)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31 декабря 2009 г. № 1221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p>
        </w:tc>
      </w:tr>
      <w:tr w:rsidR="00B049D0" w:rsidRPr="00A46065" w:rsidTr="007E6739">
        <w:trPr>
          <w:cantSplit/>
        </w:trPr>
        <w:tc>
          <w:tcPr>
            <w:tcW w:w="1500" w:type="pct"/>
            <w:vAlign w:val="center"/>
          </w:tcPr>
          <w:p w:rsidR="00B049D0" w:rsidRPr="00555DFE" w:rsidRDefault="00B049D0" w:rsidP="00555DFE">
            <w:pPr>
              <w:spacing w:before="20" w:after="20"/>
              <w:rPr>
                <w:rFonts w:ascii="Times New Roman" w:hAnsi="Times New Roman" w:cs="Times New Roman"/>
              </w:rPr>
            </w:pPr>
            <w:r w:rsidRPr="00555DFE">
              <w:rPr>
                <w:rFonts w:ascii="Times New Roman" w:hAnsi="Times New Roman" w:cs="Times New Roman"/>
              </w:rPr>
              <w:t>Приказ Минэкономразвития РФ от 9 марта 2011 г. № 88</w:t>
            </w:r>
          </w:p>
        </w:tc>
        <w:tc>
          <w:tcPr>
            <w:tcW w:w="3500" w:type="pct"/>
            <w:vAlign w:val="center"/>
          </w:tcPr>
          <w:p w:rsidR="00B049D0" w:rsidRPr="00555DFE" w:rsidRDefault="00B049D0" w:rsidP="007E6739">
            <w:pPr>
              <w:spacing w:before="20" w:after="20"/>
              <w:jc w:val="both"/>
              <w:rPr>
                <w:rFonts w:ascii="Times New Roman" w:hAnsi="Times New Roman" w:cs="Times New Roman"/>
              </w:rPr>
            </w:pPr>
            <w:r w:rsidRPr="00555DFE">
              <w:rPr>
                <w:rFonts w:ascii="Times New Roman" w:hAnsi="Times New Roman" w:cs="Times New Roman"/>
              </w:rPr>
              <w:t>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tc>
      </w:tr>
      <w:tr w:rsidR="00B049D0" w:rsidRPr="00A46065" w:rsidTr="00430A87">
        <w:trPr>
          <w:cantSplit/>
        </w:trPr>
        <w:tc>
          <w:tcPr>
            <w:tcW w:w="1500" w:type="pct"/>
            <w:vAlign w:val="center"/>
          </w:tcPr>
          <w:p w:rsidR="00B049D0" w:rsidRPr="00A46065" w:rsidRDefault="00B049D0" w:rsidP="00555DFE">
            <w:pPr>
              <w:spacing w:before="20" w:after="20"/>
              <w:rPr>
                <w:rFonts w:ascii="Times New Roman" w:hAnsi="Times New Roman" w:cs="Times New Roman"/>
              </w:rPr>
            </w:pPr>
            <w:r w:rsidRPr="00555DFE">
              <w:rPr>
                <w:rFonts w:ascii="Times New Roman" w:hAnsi="Times New Roman" w:cs="Times New Roman"/>
              </w:rPr>
              <w:lastRenderedPageBreak/>
              <w:t xml:space="preserve">Приказ Минэкономразвития России от </w:t>
            </w:r>
            <w:r>
              <w:rPr>
                <w:rFonts w:ascii="Times New Roman" w:hAnsi="Times New Roman" w:cs="Times New Roman"/>
              </w:rPr>
              <w:t xml:space="preserve">4 июня </w:t>
            </w:r>
            <w:r w:rsidRPr="00555DFE">
              <w:rPr>
                <w:rFonts w:ascii="Times New Roman" w:hAnsi="Times New Roman" w:cs="Times New Roman"/>
              </w:rPr>
              <w:t>2010</w:t>
            </w:r>
            <w:r>
              <w:rPr>
                <w:rFonts w:ascii="Times New Roman" w:hAnsi="Times New Roman" w:cs="Times New Roman"/>
              </w:rPr>
              <w:t xml:space="preserve"> г.</w:t>
            </w:r>
            <w:r w:rsidRPr="00555DFE">
              <w:rPr>
                <w:rFonts w:ascii="Times New Roman" w:hAnsi="Times New Roman" w:cs="Times New Roman"/>
              </w:rPr>
              <w:t xml:space="preserve"> </w:t>
            </w:r>
            <w:r>
              <w:rPr>
                <w:rFonts w:ascii="Times New Roman" w:hAnsi="Times New Roman" w:cs="Times New Roman"/>
              </w:rPr>
              <w:t>№</w:t>
            </w:r>
            <w:r w:rsidRPr="00555DFE">
              <w:rPr>
                <w:rFonts w:ascii="Times New Roman" w:hAnsi="Times New Roman" w:cs="Times New Roman"/>
              </w:rPr>
              <w:t xml:space="preserve"> 229</w:t>
            </w:r>
          </w:p>
        </w:tc>
        <w:tc>
          <w:tcPr>
            <w:tcW w:w="3500" w:type="pct"/>
            <w:vAlign w:val="center"/>
          </w:tcPr>
          <w:p w:rsidR="00B049D0" w:rsidRPr="00A46065" w:rsidRDefault="00B049D0" w:rsidP="00555DFE">
            <w:pPr>
              <w:spacing w:before="20" w:after="20"/>
              <w:jc w:val="both"/>
              <w:rPr>
                <w:rFonts w:ascii="Times New Roman" w:hAnsi="Times New Roman" w:cs="Times New Roman"/>
              </w:rPr>
            </w:pPr>
            <w:r w:rsidRPr="00555DFE">
              <w:rPr>
                <w:rFonts w:ascii="Times New Roman" w:hAnsi="Times New Roman" w:cs="Times New Roman"/>
              </w:rPr>
              <w:t xml:space="preserve">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555DFE">
              <w:rPr>
                <w:rFonts w:ascii="Times New Roman" w:hAnsi="Times New Roman" w:cs="Times New Roman"/>
              </w:rPr>
              <w:t>ресурсоснабжения</w:t>
            </w:r>
            <w:proofErr w:type="spellEnd"/>
            <w:r w:rsidRPr="00555DFE">
              <w:rPr>
                <w:rFonts w:ascii="Times New Roman" w:hAnsi="Times New Roman" w:cs="Times New Roman"/>
              </w:rPr>
              <w:t>, влияющих на энергетическую эффективность зданий, строений, сооружений</w:t>
            </w:r>
          </w:p>
        </w:tc>
      </w:tr>
      <w:tr w:rsidR="00B049D0" w:rsidRPr="00A46065" w:rsidTr="009902D7">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ДОПОЛНИТЕЛЬНЫЕ ТРЕБОВАНИЯ К УЧАСТНИКАМ ЗАКУПКИ (часть 2 статьи 31 Закона № 44-ФЗ)</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4 февраля 2015 г. № 99 </w:t>
            </w:r>
          </w:p>
        </w:tc>
        <w:tc>
          <w:tcPr>
            <w:tcW w:w="3500" w:type="pct"/>
            <w:vAlign w:val="center"/>
          </w:tcPr>
          <w:p w:rsidR="00B049D0" w:rsidRPr="007E6739" w:rsidRDefault="00B049D0" w:rsidP="007E6739">
            <w:pPr>
              <w:spacing w:before="20" w:after="20"/>
              <w:jc w:val="both"/>
              <w:rPr>
                <w:rFonts w:ascii="Times New Roman" w:hAnsi="Times New Roman" w:cs="Times New Roman"/>
              </w:rPr>
            </w:pPr>
            <w:proofErr w:type="gramStart"/>
            <w:r w:rsidRPr="007E6739">
              <w:rPr>
                <w:rFonts w:ascii="Times New Roman" w:hAnsi="Times New Roman" w:cs="Times New Roman"/>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roofErr w:type="gramEnd"/>
          </w:p>
          <w:p w:rsidR="00B049D0" w:rsidRPr="00A46065" w:rsidRDefault="00B049D0" w:rsidP="00F27CDF">
            <w:pPr>
              <w:spacing w:before="20" w:after="20"/>
              <w:jc w:val="both"/>
              <w:rPr>
                <w:rFonts w:ascii="Times New Roman" w:hAnsi="Times New Roman" w:cs="Times New Roman"/>
              </w:rPr>
            </w:pPr>
          </w:p>
        </w:tc>
      </w:tr>
      <w:tr w:rsidR="00B049D0" w:rsidRPr="00A46065" w:rsidTr="009902D7">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РЕЕСТР НЕДОБРОСОВЕСТНЫХ ПОСТАВЩИКОВ (часть 1.1. статьи 31, статья 104 Закона № 44-ФЗ)</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25 ноября 2013 г. № 1062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порядке ведения реестра недобросовестных поставщиков (подрядчиков, исполнителей) </w:t>
            </w:r>
          </w:p>
        </w:tc>
      </w:tr>
      <w:tr w:rsidR="00B049D0" w:rsidRPr="00A46065" w:rsidTr="009902D7">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ПРЕФЕРЕНЦИИ В СФЕРЕ ЗАКУПОК (статьи 27-30 Закона № 44-ФЗ)</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Федеральный закон от 24 июля 2007 г. № 209-ФЗ</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О развитии малого и среднего предпринимательства в Российской Федерации</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14 июля 2014 г. № 649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порядке предоставления учреждениям и предприятиям уголовно-исполнительной системы преимуществ в </w:t>
            </w:r>
            <w:proofErr w:type="gramStart"/>
            <w:r w:rsidRPr="00A46065">
              <w:rPr>
                <w:rFonts w:ascii="Times New Roman" w:hAnsi="Times New Roman" w:cs="Times New Roman"/>
              </w:rPr>
              <w:t>отношении</w:t>
            </w:r>
            <w:proofErr w:type="gramEnd"/>
            <w:r w:rsidRPr="00A46065">
              <w:rPr>
                <w:rFonts w:ascii="Times New Roman" w:hAnsi="Times New Roman" w:cs="Times New Roman"/>
              </w:rPr>
              <w:t xml:space="preserve"> предлагаемой ими цены контракта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15 апреля 2014 г. № 341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r>
      <w:tr w:rsidR="00B049D0" w:rsidRPr="00A46065" w:rsidTr="009902D7">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КОНКУРСЫ, АУКЦИОНЫ (параграф 2 главы 3 Закона № 44-ФЗ)</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A535BA" w:rsidRDefault="00B049D0" w:rsidP="00F27CDF">
            <w:pPr>
              <w:spacing w:before="20" w:after="20"/>
              <w:rPr>
                <w:rFonts w:ascii="Times New Roman" w:hAnsi="Times New Roman" w:cs="Times New Roman"/>
              </w:rPr>
            </w:pPr>
            <w:r w:rsidRPr="00A535BA">
              <w:rPr>
                <w:rFonts w:ascii="Times New Roman" w:hAnsi="Times New Roman" w:cs="Times New Roman"/>
              </w:rPr>
              <w:t xml:space="preserve">Постановление Правительства Российской Федерации от 28 ноября 2013 г. № 1088 </w:t>
            </w:r>
          </w:p>
        </w:tc>
        <w:tc>
          <w:tcPr>
            <w:tcW w:w="3500" w:type="pct"/>
            <w:vAlign w:val="center"/>
          </w:tcPr>
          <w:p w:rsidR="00B049D0" w:rsidRPr="00A535BA" w:rsidRDefault="00B049D0" w:rsidP="00F27CDF">
            <w:pPr>
              <w:spacing w:before="20" w:after="20"/>
              <w:jc w:val="both"/>
              <w:rPr>
                <w:rFonts w:ascii="Times New Roman" w:hAnsi="Times New Roman" w:cs="Times New Roman"/>
              </w:rPr>
            </w:pPr>
            <w:r w:rsidRPr="00A535BA">
              <w:rPr>
                <w:rFonts w:ascii="Times New Roman" w:hAnsi="Times New Roman" w:cs="Times New Roman"/>
              </w:rPr>
              <w:t xml:space="preserve">Об утверждении Правил проведения совместных конкурсов и аукционов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lastRenderedPageBreak/>
              <w:t xml:space="preserve">Постановление Правительства Российской Федерации от 28 ноября 2013 г. № 1085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tc>
      </w:tr>
      <w:tr w:rsidR="00B049D0" w:rsidRPr="00A46065" w:rsidTr="007E6739">
        <w:trPr>
          <w:cantSplit/>
        </w:trPr>
        <w:tc>
          <w:tcPr>
            <w:tcW w:w="1500" w:type="pct"/>
            <w:vAlign w:val="center"/>
          </w:tcPr>
          <w:p w:rsidR="00B049D0" w:rsidRPr="00A535BA" w:rsidRDefault="00B049D0" w:rsidP="007E6739">
            <w:pPr>
              <w:spacing w:before="20" w:after="20"/>
              <w:rPr>
                <w:rFonts w:ascii="Times New Roman" w:hAnsi="Times New Roman" w:cs="Times New Roman"/>
              </w:rPr>
            </w:pPr>
            <w:r w:rsidRPr="00A535BA">
              <w:rPr>
                <w:rFonts w:ascii="Times New Roman" w:hAnsi="Times New Roman" w:cs="Times New Roman"/>
              </w:rPr>
              <w:t>Распоряжение Правительства Российской Федерации от 21 марта 2016 г. № 471-р</w:t>
            </w:r>
          </w:p>
        </w:tc>
        <w:tc>
          <w:tcPr>
            <w:tcW w:w="3500" w:type="pct"/>
            <w:vAlign w:val="center"/>
          </w:tcPr>
          <w:p w:rsidR="00B049D0" w:rsidRPr="00A535BA" w:rsidRDefault="00B049D0" w:rsidP="00CD715B">
            <w:pPr>
              <w:spacing w:before="20" w:after="20"/>
              <w:jc w:val="both"/>
              <w:rPr>
                <w:rFonts w:ascii="Times New Roman" w:hAnsi="Times New Roman" w:cs="Times New Roman"/>
              </w:rPr>
            </w:pPr>
            <w:r w:rsidRPr="00533AB4">
              <w:rPr>
                <w:rFonts w:ascii="Times New Roman" w:hAnsi="Times New Roman" w:cs="Times New Roman"/>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Приказ Минэкономразвития России от 31 марта 2015 г. № 189</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w:t>
            </w:r>
            <w:proofErr w:type="gramStart"/>
            <w:r w:rsidRPr="00A46065">
              <w:rPr>
                <w:rFonts w:ascii="Times New Roman" w:hAnsi="Times New Roman" w:cs="Times New Roman"/>
              </w:rPr>
              <w:t>Порядка согласования применения закрытых способов определения</w:t>
            </w:r>
            <w:proofErr w:type="gramEnd"/>
            <w:r w:rsidRPr="00A46065">
              <w:rPr>
                <w:rFonts w:ascii="Times New Roman" w:hAnsi="Times New Roman" w:cs="Times New Roman"/>
              </w:rPr>
              <w:t xml:space="preserve"> поставщиков (подрядчиков, исполнителей) и Порядка согласования заключения контракта с единственным поставщиком (подрядчиком, исполнителем)</w:t>
            </w:r>
          </w:p>
        </w:tc>
      </w:tr>
      <w:tr w:rsidR="00B049D0" w:rsidRPr="00A46065" w:rsidTr="009902D7">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ЗАПРОСЫ КОТИРОВОК (параграф 3 главы 3 Закона № 44-ФЗ)</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Распоряжение Правительства Российской Федерации от 30 сентября 2013 г. № 1765-р </w:t>
            </w:r>
          </w:p>
        </w:tc>
        <w:tc>
          <w:tcPr>
            <w:tcW w:w="3500" w:type="pct"/>
            <w:vAlign w:val="center"/>
          </w:tcPr>
          <w:p w:rsidR="00B049D0" w:rsidRPr="00F67748" w:rsidRDefault="00B049D0" w:rsidP="00F67748">
            <w:pPr>
              <w:spacing w:before="20" w:after="20"/>
              <w:jc w:val="both"/>
              <w:rPr>
                <w:rFonts w:ascii="Times New Roman" w:hAnsi="Times New Roman" w:cs="Times New Roman"/>
              </w:rPr>
            </w:pPr>
            <w:r w:rsidRPr="00F67748">
              <w:rPr>
                <w:rFonts w:ascii="Times New Roman" w:hAnsi="Times New Roman" w:cs="Times New Roman"/>
              </w:rPr>
              <w: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B049D0" w:rsidRPr="00A46065" w:rsidRDefault="00B049D0" w:rsidP="00F67748">
            <w:pPr>
              <w:spacing w:before="20" w:after="20"/>
              <w:jc w:val="both"/>
              <w:rPr>
                <w:rFonts w:ascii="Times New Roman" w:hAnsi="Times New Roman" w:cs="Times New Roman"/>
              </w:rPr>
            </w:pPr>
          </w:p>
        </w:tc>
      </w:tr>
      <w:tr w:rsidR="00B049D0" w:rsidRPr="00A46065" w:rsidTr="009902D7">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ЗАКУПКИ У ЕДИНСТВЕННОГО ПОСТАВЩИКА (ПОДРЯДЧИКА, ИСПОЛНИТЕЛЯ) (статья 93 Закона № 44-ФЗ)</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Федеральный закон от 17 августа 1995 г. № 147-ФЗ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О естественных монополиях</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Распоряжение Правительства Российской Федерации от 30 декабря 2014 г. № 2785-р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закупках вещевого имущества для обеспечения федеральных нужд </w:t>
            </w:r>
          </w:p>
        </w:tc>
      </w:tr>
      <w:tr w:rsidR="00B049D0" w:rsidRPr="00A46065" w:rsidTr="007E6739">
        <w:trPr>
          <w:cantSplit/>
        </w:trPr>
        <w:tc>
          <w:tcPr>
            <w:tcW w:w="1500" w:type="pct"/>
            <w:vAlign w:val="center"/>
          </w:tcPr>
          <w:p w:rsidR="00B049D0" w:rsidRPr="00E269DD" w:rsidRDefault="00B049D0" w:rsidP="007E6739">
            <w:pPr>
              <w:spacing w:before="20" w:after="20"/>
              <w:rPr>
                <w:rFonts w:ascii="Times New Roman" w:hAnsi="Times New Roman" w:cs="Times New Roman"/>
              </w:rPr>
            </w:pPr>
            <w:r w:rsidRPr="00E269DD">
              <w:rPr>
                <w:rFonts w:ascii="Times New Roman" w:hAnsi="Times New Roman" w:cs="Times New Roman"/>
              </w:rPr>
              <w:t>Постановление Правительства Российской Федерации от 2 августа 2016 г. № 743</w:t>
            </w:r>
          </w:p>
        </w:tc>
        <w:tc>
          <w:tcPr>
            <w:tcW w:w="3500" w:type="pct"/>
            <w:vAlign w:val="center"/>
          </w:tcPr>
          <w:p w:rsidR="00B049D0" w:rsidRPr="00E269DD" w:rsidRDefault="00B049D0" w:rsidP="007E6739">
            <w:pPr>
              <w:spacing w:before="20" w:after="20"/>
              <w:jc w:val="both"/>
              <w:rPr>
                <w:rFonts w:ascii="Times New Roman" w:hAnsi="Times New Roman" w:cs="Times New Roman"/>
              </w:rPr>
            </w:pPr>
            <w:proofErr w:type="gramStart"/>
            <w:r w:rsidRPr="00E269DD">
              <w:rPr>
                <w:rFonts w:ascii="Times New Roman" w:hAnsi="Times New Roman" w:cs="Times New Roman"/>
              </w:rPr>
              <w:t xml:space="preserve">Об утверждении Правил определения цены контракта на закупку услуг по предоставлению права на доступ к информации, содержащейся в документальных, </w:t>
            </w:r>
            <w:proofErr w:type="spellStart"/>
            <w:r w:rsidRPr="00E269DD">
              <w:rPr>
                <w:rFonts w:ascii="Times New Roman" w:hAnsi="Times New Roman" w:cs="Times New Roman"/>
              </w:rPr>
              <w:t>документографических</w:t>
            </w:r>
            <w:proofErr w:type="spellEnd"/>
            <w:r w:rsidRPr="00E269DD">
              <w:rPr>
                <w:rFonts w:ascii="Times New Roman" w:hAnsi="Times New Roman" w:cs="Times New Roman"/>
              </w:rPr>
              <w:t>,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и национальными библиотеками и федеральными библиотеками, имеющими научную специализацию</w:t>
            </w:r>
            <w:proofErr w:type="gramEnd"/>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26 декабря 2013 г. № 1292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19 сентября 2013 г. № 826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положения о ведении реестра единственных поставщиков российских вооружения и военной техники </w:t>
            </w:r>
          </w:p>
        </w:tc>
      </w:tr>
      <w:tr w:rsidR="00B049D0" w:rsidRPr="00A46065" w:rsidTr="007E6739">
        <w:trPr>
          <w:cantSplit/>
        </w:trPr>
        <w:tc>
          <w:tcPr>
            <w:tcW w:w="1500" w:type="pct"/>
            <w:vAlign w:val="center"/>
          </w:tcPr>
          <w:p w:rsidR="00B049D0" w:rsidRPr="00E269DD" w:rsidRDefault="00B049D0" w:rsidP="007E6739">
            <w:pPr>
              <w:spacing w:before="20" w:after="20"/>
              <w:rPr>
                <w:rFonts w:ascii="Times New Roman" w:hAnsi="Times New Roman" w:cs="Times New Roman"/>
              </w:rPr>
            </w:pPr>
            <w:r w:rsidRPr="00E269DD">
              <w:rPr>
                <w:rFonts w:ascii="Times New Roman" w:hAnsi="Times New Roman" w:cs="Times New Roman"/>
              </w:rPr>
              <w:lastRenderedPageBreak/>
              <w:t>Распоряжение Правительства Российской Федерации от 2 августа 2016 г. № 1637-р</w:t>
            </w:r>
          </w:p>
        </w:tc>
        <w:tc>
          <w:tcPr>
            <w:tcW w:w="3500" w:type="pct"/>
            <w:vAlign w:val="center"/>
          </w:tcPr>
          <w:p w:rsidR="00B049D0" w:rsidRPr="00E269DD" w:rsidRDefault="00B049D0" w:rsidP="007E6739">
            <w:pPr>
              <w:spacing w:before="20" w:after="20"/>
              <w:jc w:val="both"/>
              <w:rPr>
                <w:rFonts w:ascii="Times New Roman" w:hAnsi="Times New Roman" w:cs="Times New Roman"/>
              </w:rPr>
            </w:pPr>
            <w:r w:rsidRPr="00E269DD">
              <w:rPr>
                <w:rFonts w:ascii="Times New Roman" w:hAnsi="Times New Roman" w:cs="Times New Roman"/>
              </w:rPr>
              <w:t xml:space="preserve">Об утверждении перечня операторов документальных, </w:t>
            </w:r>
            <w:proofErr w:type="spellStart"/>
            <w:r w:rsidRPr="00E269DD">
              <w:rPr>
                <w:rFonts w:ascii="Times New Roman" w:hAnsi="Times New Roman" w:cs="Times New Roman"/>
              </w:rPr>
              <w:t>документографических</w:t>
            </w:r>
            <w:proofErr w:type="spellEnd"/>
            <w:r w:rsidRPr="00E269DD">
              <w:rPr>
                <w:rFonts w:ascii="Times New Roman" w:hAnsi="Times New Roman" w:cs="Times New Roman"/>
              </w:rPr>
              <w:t>, реферативных, полнотекстовых зарубежных баз данных и специализированных баз данных международных индексов научного цитирования</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Приказ Росстата от 3 августа 2015 г. № 352</w:t>
            </w:r>
          </w:p>
        </w:tc>
        <w:tc>
          <w:tcPr>
            <w:tcW w:w="3500" w:type="pct"/>
            <w:vAlign w:val="center"/>
          </w:tcPr>
          <w:p w:rsidR="00B049D0" w:rsidRPr="00A46065" w:rsidRDefault="00B049D0" w:rsidP="007E6739">
            <w:pPr>
              <w:spacing w:before="20" w:after="20"/>
              <w:jc w:val="both"/>
              <w:rPr>
                <w:rFonts w:ascii="Times New Roman" w:hAnsi="Times New Roman" w:cs="Times New Roman"/>
              </w:rPr>
            </w:pPr>
            <w:proofErr w:type="gramStart"/>
            <w:r w:rsidRPr="00A46065">
              <w:rPr>
                <w:rFonts w:ascii="Times New Roman" w:hAnsi="Times New Roman" w:cs="Times New Roman"/>
              </w:rPr>
              <w: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"Интернет"</w:t>
            </w:r>
            <w:proofErr w:type="gramEnd"/>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Приказ Минэкономразвития России от 31 марта 2015 г. № 189</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w:t>
            </w:r>
            <w:proofErr w:type="gramStart"/>
            <w:r w:rsidRPr="00A46065">
              <w:rPr>
                <w:rFonts w:ascii="Times New Roman" w:hAnsi="Times New Roman" w:cs="Times New Roman"/>
              </w:rPr>
              <w:t>Порядка согласования применения закрытых способов определения</w:t>
            </w:r>
            <w:proofErr w:type="gramEnd"/>
            <w:r w:rsidRPr="00A46065">
              <w:rPr>
                <w:rFonts w:ascii="Times New Roman" w:hAnsi="Times New Roman" w:cs="Times New Roman"/>
              </w:rPr>
              <w:t xml:space="preserve"> поставщиков (подрядчиков, исполнителей) и Порядка согласования заключения контракта с единственным поставщиком (подрядчиком, исполнителем)</w:t>
            </w:r>
          </w:p>
        </w:tc>
      </w:tr>
      <w:tr w:rsidR="00B049D0" w:rsidRPr="00A46065" w:rsidTr="00254B92">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ОБЕСПЕЧЕНИЕ ЗАЯВОК, ОБЕСПЕЧЕНИЕ ИСПОЛНЕНИЯ КОНТРАКТА (статьи 44, 45, 96 Закона № 44-ФЗ)</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BE496A" w:rsidRDefault="00B049D0" w:rsidP="00F27CDF">
            <w:pPr>
              <w:spacing w:before="20" w:after="20"/>
              <w:rPr>
                <w:rFonts w:ascii="Times New Roman" w:hAnsi="Times New Roman" w:cs="Times New Roman"/>
              </w:rPr>
            </w:pPr>
            <w:r w:rsidRPr="00BE496A">
              <w:rPr>
                <w:rFonts w:ascii="Times New Roman" w:hAnsi="Times New Roman" w:cs="Times New Roman"/>
              </w:rPr>
              <w:t>Постановление Правительства РФ от 18 марта 2016 г. № 211</w:t>
            </w:r>
          </w:p>
        </w:tc>
        <w:tc>
          <w:tcPr>
            <w:tcW w:w="3500" w:type="pct"/>
            <w:vAlign w:val="center"/>
          </w:tcPr>
          <w:p w:rsidR="00B049D0" w:rsidRPr="00BE496A" w:rsidRDefault="00B049D0" w:rsidP="00F27CDF">
            <w:pPr>
              <w:spacing w:before="20" w:after="20"/>
              <w:jc w:val="both"/>
              <w:rPr>
                <w:rFonts w:ascii="Times New Roman" w:hAnsi="Times New Roman" w:cs="Times New Roman"/>
              </w:rPr>
            </w:pPr>
            <w:r w:rsidRPr="00BE496A">
              <w:rPr>
                <w:rFonts w:ascii="Times New Roman" w:hAnsi="Times New Roman" w:cs="Times New Roman"/>
              </w:rPr>
              <w:t>Об утверждении Правил осуществления заказчиком в 2016 году реструктуризации задолженностей коммерческих банков, возникших в связи с предъявлением требований к исполнению банковских гарантий, предоставленных в качестве обеспечения исполнения контрактов</w:t>
            </w:r>
          </w:p>
        </w:tc>
      </w:tr>
      <w:tr w:rsidR="00B049D0" w:rsidRPr="00A46065" w:rsidTr="00430A87">
        <w:trPr>
          <w:cantSplit/>
        </w:trPr>
        <w:tc>
          <w:tcPr>
            <w:tcW w:w="1500" w:type="pct"/>
            <w:vAlign w:val="center"/>
          </w:tcPr>
          <w:p w:rsidR="00B049D0" w:rsidRPr="0078498A" w:rsidRDefault="00B049D0" w:rsidP="00F27CDF">
            <w:pPr>
              <w:spacing w:before="20" w:after="20"/>
              <w:rPr>
                <w:rFonts w:ascii="Times New Roman" w:hAnsi="Times New Roman" w:cs="Times New Roman"/>
              </w:rPr>
            </w:pPr>
            <w:r w:rsidRPr="0078498A">
              <w:rPr>
                <w:rFonts w:ascii="Times New Roman" w:hAnsi="Times New Roman" w:cs="Times New Roman"/>
              </w:rPr>
              <w:t>Постановление Правительства Российской Федерации от 11 марта 2016 г. № 182</w:t>
            </w:r>
          </w:p>
        </w:tc>
        <w:tc>
          <w:tcPr>
            <w:tcW w:w="3500" w:type="pct"/>
            <w:vAlign w:val="center"/>
          </w:tcPr>
          <w:p w:rsidR="00B049D0" w:rsidRPr="0078498A" w:rsidRDefault="00B049D0" w:rsidP="00F27CDF">
            <w:pPr>
              <w:spacing w:before="20" w:after="20"/>
              <w:jc w:val="both"/>
              <w:rPr>
                <w:rFonts w:ascii="Times New Roman" w:hAnsi="Times New Roman" w:cs="Times New Roman"/>
              </w:rPr>
            </w:pPr>
            <w:r w:rsidRPr="0078498A">
              <w:rPr>
                <w:rFonts w:ascii="Times New Roman" w:hAnsi="Times New Roman" w:cs="Times New Roman"/>
              </w:rPr>
              <w:t>О случаях и об условиях, при которых в 2016 году заказчик вправе не устанавливать требование обеспечения исполнения контракта в извещении об осуществлении закупки и (или) проекте контракта</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6 марта 2015 г. № 199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28 октября 2014 г. № 1107 </w:t>
            </w:r>
          </w:p>
        </w:tc>
        <w:tc>
          <w:tcPr>
            <w:tcW w:w="3500" w:type="pct"/>
            <w:vAlign w:val="center"/>
          </w:tcPr>
          <w:p w:rsidR="00B049D0" w:rsidRPr="00A46065" w:rsidRDefault="00B049D0" w:rsidP="007E6739">
            <w:pPr>
              <w:spacing w:before="20" w:after="20"/>
              <w:jc w:val="both"/>
              <w:rPr>
                <w:rFonts w:ascii="Times New Roman" w:hAnsi="Times New Roman" w:cs="Times New Roman"/>
              </w:rPr>
            </w:pPr>
            <w:proofErr w:type="gramStart"/>
            <w:r w:rsidRPr="00A46065">
              <w:rPr>
                <w:rFonts w:ascii="Times New Roman" w:hAnsi="Times New Roman" w:cs="Times New Roman"/>
              </w:rPr>
              <w:t xml:space="preserve">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 </w:t>
            </w:r>
            <w:proofErr w:type="gramEnd"/>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8 ноября 2013 г. № 1005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tc>
      </w:tr>
      <w:tr w:rsidR="00B049D0" w:rsidRPr="00A46065" w:rsidTr="00430A87">
        <w:trPr>
          <w:cantSplit/>
        </w:trPr>
        <w:tc>
          <w:tcPr>
            <w:tcW w:w="1500" w:type="pct"/>
            <w:vAlign w:val="center"/>
          </w:tcPr>
          <w:p w:rsidR="00B049D0" w:rsidRPr="0078498A" w:rsidRDefault="00B049D0" w:rsidP="00F27CDF">
            <w:pPr>
              <w:spacing w:before="20" w:after="20"/>
              <w:rPr>
                <w:rFonts w:ascii="Times New Roman" w:hAnsi="Times New Roman" w:cs="Times New Roman"/>
              </w:rPr>
            </w:pPr>
            <w:r w:rsidRPr="0078498A">
              <w:rPr>
                <w:rFonts w:ascii="Times New Roman" w:hAnsi="Times New Roman" w:cs="Times New Roman"/>
              </w:rPr>
              <w:t>Приказ Минфина России от 22 октября 2015 г. № 164н</w:t>
            </w:r>
          </w:p>
        </w:tc>
        <w:tc>
          <w:tcPr>
            <w:tcW w:w="3500" w:type="pct"/>
            <w:vAlign w:val="center"/>
          </w:tcPr>
          <w:p w:rsidR="00B049D0" w:rsidRPr="0078498A" w:rsidRDefault="00B049D0" w:rsidP="00F27CDF">
            <w:pPr>
              <w:spacing w:before="20" w:after="20"/>
              <w:jc w:val="both"/>
              <w:rPr>
                <w:rFonts w:ascii="Times New Roman" w:hAnsi="Times New Roman" w:cs="Times New Roman"/>
              </w:rPr>
            </w:pPr>
            <w:r w:rsidRPr="0078498A">
              <w:rPr>
                <w:rFonts w:ascii="Times New Roman" w:hAnsi="Times New Roman" w:cs="Times New Roman"/>
              </w:rPr>
              <w:t>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lastRenderedPageBreak/>
              <w:t xml:space="preserve">Приказ Минфина России от 18 декабря 2013 г. № 126н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порядке формирования информации и документов для ведения реестра банковских гарантий </w:t>
            </w:r>
          </w:p>
        </w:tc>
      </w:tr>
      <w:tr w:rsidR="00B049D0" w:rsidRPr="00A46065" w:rsidTr="00626CEB">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lang w:val="en-US"/>
              </w:rPr>
            </w:pPr>
            <w:r w:rsidRPr="00A46065">
              <w:rPr>
                <w:rFonts w:ascii="Times New Roman" w:hAnsi="Times New Roman" w:cs="Times New Roman"/>
                <w:b/>
              </w:rPr>
              <w:t>КОНТРАКТЫ (статьи 34, 94, 95, 103 Закона № 44-ФЗ</w:t>
            </w:r>
            <w:proofErr w:type="gramStart"/>
            <w:r w:rsidRPr="00A46065">
              <w:rPr>
                <w:rFonts w:ascii="Times New Roman" w:hAnsi="Times New Roman" w:cs="Times New Roman"/>
                <w:b/>
              </w:rPr>
              <w:t xml:space="preserve"> )</w:t>
            </w:r>
            <w:proofErr w:type="gramEnd"/>
          </w:p>
          <w:p w:rsidR="00B049D0" w:rsidRPr="00A46065" w:rsidRDefault="00B049D0" w:rsidP="00F27CDF">
            <w:pPr>
              <w:spacing w:before="20" w:after="20"/>
              <w:jc w:val="center"/>
              <w:rPr>
                <w:rFonts w:ascii="Times New Roman" w:hAnsi="Times New Roman" w:cs="Times New Roman"/>
                <w:b/>
                <w:lang w:val="en-US"/>
              </w:rPr>
            </w:pPr>
          </w:p>
        </w:tc>
      </w:tr>
      <w:tr w:rsidR="00B049D0" w:rsidRPr="00A46065" w:rsidTr="007E6739">
        <w:trPr>
          <w:cantSplit/>
        </w:trPr>
        <w:tc>
          <w:tcPr>
            <w:tcW w:w="1500" w:type="pct"/>
            <w:vAlign w:val="center"/>
          </w:tcPr>
          <w:p w:rsidR="00B049D0" w:rsidRPr="001759E7" w:rsidRDefault="00B049D0" w:rsidP="007E6739">
            <w:pPr>
              <w:spacing w:before="20" w:after="20"/>
              <w:rPr>
                <w:rFonts w:ascii="Times New Roman" w:hAnsi="Times New Roman" w:cs="Times New Roman"/>
              </w:rPr>
            </w:pPr>
            <w:r w:rsidRPr="001759E7">
              <w:rPr>
                <w:rFonts w:ascii="Times New Roman" w:hAnsi="Times New Roman" w:cs="Times New Roman"/>
              </w:rPr>
              <w:t>Постановление Правительства Российской Федерации от 14 марта 2016 г. № 191</w:t>
            </w:r>
          </w:p>
        </w:tc>
        <w:tc>
          <w:tcPr>
            <w:tcW w:w="3500" w:type="pct"/>
            <w:vAlign w:val="center"/>
          </w:tcPr>
          <w:p w:rsidR="00B049D0" w:rsidRPr="001759E7" w:rsidRDefault="00B049D0" w:rsidP="007E6739">
            <w:pPr>
              <w:spacing w:before="20" w:after="20"/>
              <w:jc w:val="both"/>
              <w:rPr>
                <w:rFonts w:ascii="Times New Roman" w:hAnsi="Times New Roman" w:cs="Times New Roman"/>
              </w:rPr>
            </w:pPr>
            <w:proofErr w:type="gramStart"/>
            <w:r w:rsidRPr="001759E7">
              <w:rPr>
                <w:rFonts w:ascii="Times New Roman" w:hAnsi="Times New Roman" w:cs="Times New Roman"/>
              </w:rPr>
              <w: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proofErr w:type="gramEnd"/>
          </w:p>
        </w:tc>
      </w:tr>
      <w:tr w:rsidR="00B049D0" w:rsidRPr="00A46065" w:rsidTr="007E6739">
        <w:trPr>
          <w:cantSplit/>
        </w:trPr>
        <w:tc>
          <w:tcPr>
            <w:tcW w:w="1500" w:type="pct"/>
            <w:vAlign w:val="center"/>
          </w:tcPr>
          <w:p w:rsidR="00B049D0" w:rsidRPr="008B5DFC" w:rsidRDefault="00B049D0" w:rsidP="007E6739">
            <w:pPr>
              <w:spacing w:before="20" w:after="20"/>
              <w:rPr>
                <w:rFonts w:ascii="Times New Roman" w:hAnsi="Times New Roman" w:cs="Times New Roman"/>
              </w:rPr>
            </w:pPr>
            <w:r w:rsidRPr="008B5DFC">
              <w:rPr>
                <w:rFonts w:ascii="Times New Roman" w:hAnsi="Times New Roman" w:cs="Times New Roman"/>
              </w:rPr>
              <w:t>Постановление Правительства Российской Федерации от 14 марта 2016 г. № 190</w:t>
            </w:r>
          </w:p>
        </w:tc>
        <w:tc>
          <w:tcPr>
            <w:tcW w:w="3500" w:type="pct"/>
            <w:vAlign w:val="center"/>
          </w:tcPr>
          <w:p w:rsidR="00B049D0" w:rsidRPr="008B5DFC" w:rsidRDefault="00B049D0" w:rsidP="007E6739">
            <w:pPr>
              <w:spacing w:before="20" w:after="20"/>
              <w:jc w:val="both"/>
              <w:rPr>
                <w:rFonts w:ascii="Times New Roman" w:hAnsi="Times New Roman" w:cs="Times New Roman"/>
              </w:rPr>
            </w:pPr>
            <w:r w:rsidRPr="008B5DFC">
              <w:rPr>
                <w:rFonts w:ascii="Times New Roman" w:hAnsi="Times New Roman" w:cs="Times New Roman"/>
              </w:rPr>
              <w:t xml:space="preserve">О случаях и порядке предоставления заказчиком в 2016 году отсрочки уплаты неустоек (штрафов, </w:t>
            </w:r>
            <w:proofErr w:type="spellStart"/>
            <w:r w:rsidRPr="008B5DFC">
              <w:rPr>
                <w:rFonts w:ascii="Times New Roman" w:hAnsi="Times New Roman" w:cs="Times New Roman"/>
              </w:rPr>
              <w:t>пенеи</w:t>
            </w:r>
            <w:proofErr w:type="spellEnd"/>
            <w:r w:rsidRPr="008B5DFC">
              <w:rPr>
                <w:rFonts w:ascii="Times New Roman" w:hAnsi="Times New Roman" w:cs="Times New Roman"/>
              </w:rPr>
              <w:t xml:space="preserve">̆) и (или) осуществления списания начисленных сумм неустоек (штрафов, </w:t>
            </w:r>
            <w:proofErr w:type="spellStart"/>
            <w:r w:rsidRPr="008B5DFC">
              <w:rPr>
                <w:rFonts w:ascii="Times New Roman" w:hAnsi="Times New Roman" w:cs="Times New Roman"/>
              </w:rPr>
              <w:t>пенеи</w:t>
            </w:r>
            <w:proofErr w:type="spellEnd"/>
            <w:r w:rsidRPr="008B5DFC">
              <w:rPr>
                <w:rFonts w:ascii="Times New Roman" w:hAnsi="Times New Roman" w:cs="Times New Roman"/>
              </w:rPr>
              <w:t>̆)</w:t>
            </w:r>
          </w:p>
        </w:tc>
      </w:tr>
      <w:tr w:rsidR="00B049D0" w:rsidRPr="00436B21" w:rsidTr="007E6739">
        <w:trPr>
          <w:cantSplit/>
        </w:trPr>
        <w:tc>
          <w:tcPr>
            <w:tcW w:w="1500" w:type="pct"/>
            <w:vAlign w:val="center"/>
          </w:tcPr>
          <w:p w:rsidR="00B049D0" w:rsidRPr="00436B21" w:rsidRDefault="00B049D0" w:rsidP="007E6739">
            <w:pPr>
              <w:spacing w:before="20" w:after="20"/>
              <w:rPr>
                <w:rFonts w:ascii="Times New Roman" w:hAnsi="Times New Roman" w:cs="Times New Roman"/>
              </w:rPr>
            </w:pPr>
            <w:r w:rsidRPr="00436B21">
              <w:rPr>
                <w:rFonts w:ascii="Times New Roman" w:hAnsi="Times New Roman" w:cs="Times New Roman"/>
              </w:rPr>
              <w:t xml:space="preserve">Постановление Правительства Российской Федерации от 6 марта 2015 г. № 199 </w:t>
            </w:r>
          </w:p>
        </w:tc>
        <w:tc>
          <w:tcPr>
            <w:tcW w:w="3500" w:type="pct"/>
            <w:vAlign w:val="center"/>
          </w:tcPr>
          <w:p w:rsidR="00B049D0" w:rsidRPr="00436B21" w:rsidRDefault="00B049D0" w:rsidP="007E6739">
            <w:pPr>
              <w:spacing w:before="20" w:after="20"/>
              <w:jc w:val="both"/>
              <w:rPr>
                <w:rFonts w:ascii="Times New Roman" w:hAnsi="Times New Roman" w:cs="Times New Roman"/>
              </w:rPr>
            </w:pPr>
            <w:r w:rsidRPr="00436B21">
              <w:rPr>
                <w:rFonts w:ascii="Times New Roman" w:hAnsi="Times New Roman" w:cs="Times New Roman"/>
              </w:rPr>
              <w:t xml:space="preserve">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 </w:t>
            </w:r>
          </w:p>
        </w:tc>
      </w:tr>
      <w:tr w:rsidR="00B049D0" w:rsidRPr="00436B21" w:rsidTr="007E6739">
        <w:trPr>
          <w:cantSplit/>
        </w:trPr>
        <w:tc>
          <w:tcPr>
            <w:tcW w:w="1500" w:type="pct"/>
            <w:vAlign w:val="center"/>
          </w:tcPr>
          <w:p w:rsidR="00B049D0" w:rsidRPr="00436B21" w:rsidRDefault="00B049D0" w:rsidP="007E6739">
            <w:pPr>
              <w:spacing w:before="20" w:after="20"/>
              <w:rPr>
                <w:rFonts w:ascii="Times New Roman" w:hAnsi="Times New Roman" w:cs="Times New Roman"/>
              </w:rPr>
            </w:pPr>
            <w:r w:rsidRPr="00436B21">
              <w:rPr>
                <w:rFonts w:ascii="Times New Roman" w:hAnsi="Times New Roman" w:cs="Times New Roman"/>
              </w:rPr>
              <w:t xml:space="preserve">Постановление Правительства Российской Федерации от 6 марта 2015 г. № 198 </w:t>
            </w:r>
          </w:p>
        </w:tc>
        <w:tc>
          <w:tcPr>
            <w:tcW w:w="3500" w:type="pct"/>
            <w:vAlign w:val="center"/>
          </w:tcPr>
          <w:p w:rsidR="00B049D0" w:rsidRPr="00436B21" w:rsidRDefault="00B049D0" w:rsidP="007E6739">
            <w:pPr>
              <w:spacing w:before="20" w:after="20"/>
              <w:jc w:val="both"/>
              <w:rPr>
                <w:rFonts w:ascii="Times New Roman" w:hAnsi="Times New Roman" w:cs="Times New Roman"/>
              </w:rPr>
            </w:pPr>
            <w:proofErr w:type="gramStart"/>
            <w:r w:rsidRPr="00436B21">
              <w:rPr>
                <w:rFonts w:ascii="Times New Roman" w:hAnsi="Times New Roman" w:cs="Times New Roman"/>
              </w:rPr>
              <w:t xml:space="preserve">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w:t>
            </w:r>
            <w:proofErr w:type="gramEnd"/>
          </w:p>
        </w:tc>
      </w:tr>
      <w:tr w:rsidR="00B049D0" w:rsidRPr="00436B21" w:rsidTr="007E6739">
        <w:trPr>
          <w:cantSplit/>
        </w:trPr>
        <w:tc>
          <w:tcPr>
            <w:tcW w:w="1500" w:type="pct"/>
            <w:vAlign w:val="center"/>
          </w:tcPr>
          <w:p w:rsidR="00B049D0" w:rsidRPr="00436B21" w:rsidRDefault="00B049D0" w:rsidP="007E6739">
            <w:pPr>
              <w:spacing w:before="20" w:after="20"/>
              <w:rPr>
                <w:rFonts w:ascii="Times New Roman" w:hAnsi="Times New Roman" w:cs="Times New Roman"/>
              </w:rPr>
            </w:pPr>
            <w:r w:rsidRPr="00436B21">
              <w:rPr>
                <w:rFonts w:ascii="Times New Roman" w:hAnsi="Times New Roman" w:cs="Times New Roman"/>
              </w:rPr>
              <w:t xml:space="preserve">Постановление Правительства Российской Федерации от 5 марта 2015 г. № 196 </w:t>
            </w:r>
          </w:p>
        </w:tc>
        <w:tc>
          <w:tcPr>
            <w:tcW w:w="3500" w:type="pct"/>
            <w:vAlign w:val="center"/>
          </w:tcPr>
          <w:p w:rsidR="00B049D0" w:rsidRPr="00436B21" w:rsidRDefault="00B049D0" w:rsidP="007E6739">
            <w:pPr>
              <w:spacing w:before="20" w:after="20"/>
              <w:jc w:val="both"/>
              <w:rPr>
                <w:rFonts w:ascii="Times New Roman" w:hAnsi="Times New Roman" w:cs="Times New Roman"/>
              </w:rPr>
            </w:pPr>
            <w:r w:rsidRPr="00436B21">
              <w:rPr>
                <w:rFonts w:ascii="Times New Roman" w:hAnsi="Times New Roman" w:cs="Times New Roman"/>
              </w:rPr>
              <w:t xml:space="preserve">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 </w:t>
            </w:r>
          </w:p>
        </w:tc>
      </w:tr>
      <w:tr w:rsidR="00B049D0" w:rsidRPr="00A46065" w:rsidTr="007E6739">
        <w:trPr>
          <w:cantSplit/>
        </w:trPr>
        <w:tc>
          <w:tcPr>
            <w:tcW w:w="1500" w:type="pct"/>
            <w:vAlign w:val="center"/>
          </w:tcPr>
          <w:p w:rsidR="00B049D0" w:rsidRPr="004E289E" w:rsidRDefault="00B049D0" w:rsidP="007E6739">
            <w:pPr>
              <w:spacing w:before="20" w:after="20"/>
              <w:rPr>
                <w:rFonts w:ascii="Times New Roman" w:hAnsi="Times New Roman" w:cs="Times New Roman"/>
              </w:rPr>
            </w:pPr>
            <w:r w:rsidRPr="004E289E">
              <w:rPr>
                <w:rFonts w:ascii="Times New Roman" w:hAnsi="Times New Roman" w:cs="Times New Roman"/>
              </w:rPr>
              <w:t>Постановление Правительства Российской Федерации от 28 декабря 2015 г. № 1456</w:t>
            </w:r>
          </w:p>
        </w:tc>
        <w:tc>
          <w:tcPr>
            <w:tcW w:w="3500" w:type="pct"/>
            <w:vAlign w:val="center"/>
          </w:tcPr>
          <w:p w:rsidR="00B049D0" w:rsidRPr="004E289E" w:rsidRDefault="00B049D0" w:rsidP="007E6739">
            <w:pPr>
              <w:spacing w:before="20" w:after="20"/>
              <w:jc w:val="both"/>
              <w:rPr>
                <w:rFonts w:ascii="Times New Roman" w:hAnsi="Times New Roman" w:cs="Times New Roman"/>
              </w:rPr>
            </w:pPr>
            <w:r w:rsidRPr="004E289E">
              <w:rPr>
                <w:rFonts w:ascii="Times New Roman" w:hAnsi="Times New Roman" w:cs="Times New Roman"/>
              </w:rPr>
              <w:t>О мерах по реализации Федерального закона «О федеральном бюджете на 2016 год</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20 сентября 2014 г. № 963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осуществлении банковского сопровождения контрактов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 июля 2014 г. № 606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 порядке разработки типовых контрактов, типовых условий контрактов, а также о случаях и условиях их применения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13 января 2014 г. № 19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19 декабря 2013 г. № 1186 </w:t>
            </w:r>
          </w:p>
        </w:tc>
        <w:tc>
          <w:tcPr>
            <w:tcW w:w="3500" w:type="pct"/>
            <w:vAlign w:val="center"/>
          </w:tcPr>
          <w:p w:rsidR="00B049D0" w:rsidRPr="00A46065" w:rsidRDefault="00B049D0" w:rsidP="007E6739">
            <w:pPr>
              <w:spacing w:before="20" w:after="20"/>
              <w:jc w:val="both"/>
              <w:rPr>
                <w:rFonts w:ascii="Times New Roman" w:hAnsi="Times New Roman" w:cs="Times New Roman"/>
              </w:rPr>
            </w:pPr>
            <w:proofErr w:type="gramStart"/>
            <w:r w:rsidRPr="00A46065">
              <w:rPr>
                <w:rFonts w:ascii="Times New Roman" w:hAnsi="Times New Roman" w:cs="Times New Roman"/>
              </w:rPr>
              <w:t xml:space="preserve">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w:t>
            </w:r>
            <w:proofErr w:type="gramEnd"/>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28 ноября 2013 г. № 1090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методики сокращения количества товаров, объемов работ или услуг при уменьшении цены контракта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lastRenderedPageBreak/>
              <w:t xml:space="preserve">Постановление Правительства Российской Федерации от 28 ноября 2013 г. № 1087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определении случаев заключения контракта жизненного цикла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28 ноября 2013 г. № 1084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26 ноября 2013 г. № 1071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25 ноября 2013 г. № 1063 </w:t>
            </w:r>
          </w:p>
        </w:tc>
        <w:tc>
          <w:tcPr>
            <w:tcW w:w="3500" w:type="pct"/>
            <w:vAlign w:val="center"/>
          </w:tcPr>
          <w:p w:rsidR="00B049D0" w:rsidRPr="00A46065" w:rsidRDefault="00B049D0" w:rsidP="007E6739">
            <w:pPr>
              <w:spacing w:before="20" w:after="20"/>
              <w:jc w:val="both"/>
              <w:rPr>
                <w:rFonts w:ascii="Times New Roman" w:hAnsi="Times New Roman" w:cs="Times New Roman"/>
              </w:rPr>
            </w:pPr>
            <w:proofErr w:type="gramStart"/>
            <w:r w:rsidRPr="00A46065">
              <w:rPr>
                <w:rFonts w:ascii="Times New Roman" w:hAnsi="Times New Roman" w:cs="Times New Roman"/>
              </w:rPr>
              <w:t xml:space="preserve">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roofErr w:type="gramEnd"/>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11 ноября 2013 г. № 1011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4 сентября 2013 г. № 775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tc>
      </w:tr>
      <w:tr w:rsidR="00B049D0" w:rsidRPr="00A46065" w:rsidTr="007E6739">
        <w:trPr>
          <w:cantSplit/>
        </w:trPr>
        <w:tc>
          <w:tcPr>
            <w:tcW w:w="1500" w:type="pct"/>
            <w:vAlign w:val="center"/>
          </w:tcPr>
          <w:p w:rsidR="00B049D0" w:rsidRPr="004E289E" w:rsidRDefault="00B049D0" w:rsidP="007E6739">
            <w:pPr>
              <w:spacing w:before="20" w:after="20"/>
              <w:rPr>
                <w:rFonts w:ascii="Times New Roman" w:hAnsi="Times New Roman" w:cs="Times New Roman"/>
              </w:rPr>
            </w:pPr>
            <w:r w:rsidRPr="004E289E">
              <w:rPr>
                <w:rFonts w:ascii="Times New Roman" w:hAnsi="Times New Roman" w:cs="Times New Roman"/>
              </w:rPr>
              <w:t>Распоряжение Правительства Российской Федерации от 21 апреля 2016 г. № 737-р</w:t>
            </w:r>
          </w:p>
        </w:tc>
        <w:tc>
          <w:tcPr>
            <w:tcW w:w="3500" w:type="pct"/>
            <w:vAlign w:val="center"/>
          </w:tcPr>
          <w:p w:rsidR="00B049D0" w:rsidRPr="00A86A50" w:rsidRDefault="00B049D0" w:rsidP="00A86A50">
            <w:pPr>
              <w:spacing w:before="20" w:after="20"/>
              <w:jc w:val="both"/>
              <w:rPr>
                <w:rFonts w:ascii="Times New Roman" w:hAnsi="Times New Roman" w:cs="Times New Roman"/>
              </w:rPr>
            </w:pPr>
            <w:r w:rsidRPr="00A86A50">
              <w:rPr>
                <w:rFonts w:ascii="Times New Roman" w:hAnsi="Times New Roman" w:cs="Times New Roman"/>
              </w:rPr>
              <w:t>Об утверждении перечня товаров и услуг, в отношении которых при заключении договоров о поставке товаров (оказании услуг) получателями средств федерального бюджета не предусматриваются авансовые платежи, если срок поставки товаров (оказания услуг) превышает 30 дней со дня заключения договора</w:t>
            </w:r>
          </w:p>
          <w:p w:rsidR="00B049D0" w:rsidRPr="004E289E" w:rsidRDefault="00B049D0" w:rsidP="007E6739">
            <w:pPr>
              <w:spacing w:before="20" w:after="20"/>
              <w:jc w:val="both"/>
              <w:rPr>
                <w:rFonts w:ascii="Times New Roman" w:hAnsi="Times New Roman" w:cs="Times New Roman"/>
              </w:rPr>
            </w:pPr>
          </w:p>
        </w:tc>
      </w:tr>
      <w:tr w:rsidR="00B049D0" w:rsidRPr="00A46065" w:rsidTr="00430A87">
        <w:trPr>
          <w:cantSplit/>
        </w:trPr>
        <w:tc>
          <w:tcPr>
            <w:tcW w:w="1500" w:type="pct"/>
            <w:vAlign w:val="center"/>
          </w:tcPr>
          <w:p w:rsidR="00B049D0" w:rsidRPr="001759E7" w:rsidRDefault="00B049D0" w:rsidP="00F27CDF">
            <w:pPr>
              <w:spacing w:before="20" w:after="20"/>
              <w:rPr>
                <w:rFonts w:ascii="Times New Roman" w:hAnsi="Times New Roman" w:cs="Times New Roman"/>
              </w:rPr>
            </w:pPr>
            <w:r w:rsidRPr="001759E7">
              <w:rPr>
                <w:rFonts w:ascii="Times New Roman" w:hAnsi="Times New Roman" w:cs="Times New Roman"/>
              </w:rPr>
              <w:t>Приказ Минфина России от 12 апреля 2016 г. № 44н</w:t>
            </w:r>
          </w:p>
        </w:tc>
        <w:tc>
          <w:tcPr>
            <w:tcW w:w="3500" w:type="pct"/>
            <w:vAlign w:val="center"/>
          </w:tcPr>
          <w:p w:rsidR="00B049D0" w:rsidRPr="001759E7" w:rsidRDefault="00B049D0" w:rsidP="00F27CDF">
            <w:pPr>
              <w:spacing w:before="20" w:after="20"/>
              <w:jc w:val="both"/>
              <w:rPr>
                <w:rFonts w:ascii="Times New Roman" w:hAnsi="Times New Roman" w:cs="Times New Roman"/>
              </w:rPr>
            </w:pPr>
            <w:r w:rsidRPr="001759E7">
              <w:rPr>
                <w:rFonts w:ascii="Times New Roman" w:hAnsi="Times New Roman" w:cs="Times New Roman"/>
              </w:rPr>
              <w:t>О Порядке осуществления заказчиком в 2016 году списания начисленных сумм неустоек (штрафов, пеней)</w:t>
            </w:r>
          </w:p>
        </w:tc>
      </w:tr>
      <w:tr w:rsidR="00B049D0" w:rsidRPr="00A46065" w:rsidTr="00430A87">
        <w:trPr>
          <w:cantSplit/>
        </w:trPr>
        <w:tc>
          <w:tcPr>
            <w:tcW w:w="1500" w:type="pct"/>
            <w:vAlign w:val="center"/>
          </w:tcPr>
          <w:p w:rsidR="00B049D0" w:rsidRPr="008B5DFC" w:rsidRDefault="00B049D0" w:rsidP="00F27CDF">
            <w:pPr>
              <w:spacing w:before="20" w:after="20"/>
              <w:rPr>
                <w:rFonts w:ascii="Times New Roman" w:hAnsi="Times New Roman" w:cs="Times New Roman"/>
              </w:rPr>
            </w:pPr>
            <w:r w:rsidRPr="008B5DFC">
              <w:rPr>
                <w:rFonts w:ascii="Times New Roman" w:hAnsi="Times New Roman" w:cs="Times New Roman"/>
              </w:rPr>
              <w:t>Приказ Минфина России от 29 июня 2015 г. № 98н</w:t>
            </w:r>
          </w:p>
        </w:tc>
        <w:tc>
          <w:tcPr>
            <w:tcW w:w="3500" w:type="pct"/>
            <w:vAlign w:val="center"/>
          </w:tcPr>
          <w:p w:rsidR="00B049D0" w:rsidRPr="008B5DFC" w:rsidRDefault="00B049D0" w:rsidP="00F27CDF">
            <w:pPr>
              <w:spacing w:before="20" w:after="20"/>
              <w:jc w:val="both"/>
              <w:rPr>
                <w:rFonts w:ascii="Times New Roman" w:hAnsi="Times New Roman" w:cs="Times New Roman"/>
              </w:rPr>
            </w:pPr>
            <w:r w:rsidRPr="008B5DFC">
              <w:rPr>
                <w:rFonts w:ascii="Times New Roman" w:hAnsi="Times New Roman" w:cs="Times New Roman"/>
              </w:rPr>
              <w:t>О порядке осуществления заказчиком в 2015 году списания начисленных сумм неустоек (штрафов, пеней)</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Казначейства России от 28 ноября 2014 г. № 18н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Минфина России от 24 ноября 2014 г. № 136н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B049D0" w:rsidRPr="00A46065" w:rsidTr="00626CEB">
        <w:trPr>
          <w:cantSplit/>
        </w:trPr>
        <w:tc>
          <w:tcPr>
            <w:tcW w:w="5000" w:type="pct"/>
            <w:gridSpan w:val="2"/>
            <w:shd w:val="clear" w:color="auto" w:fill="D9D9D9" w:themeFill="background1" w:themeFillShade="D9"/>
            <w:vAlign w:val="center"/>
          </w:tcPr>
          <w:p w:rsidR="00B049D0" w:rsidRPr="007F4044" w:rsidRDefault="00B049D0" w:rsidP="00F27CDF">
            <w:pPr>
              <w:spacing w:before="20" w:after="20"/>
              <w:jc w:val="center"/>
              <w:rPr>
                <w:rFonts w:ascii="Times New Roman" w:hAnsi="Times New Roman" w:cs="Times New Roman"/>
                <w:b/>
              </w:rPr>
            </w:pPr>
            <w:r>
              <w:rPr>
                <w:rFonts w:ascii="Times New Roman" w:hAnsi="Times New Roman" w:cs="Times New Roman"/>
                <w:b/>
                <w:bCs/>
                <w:smallCaps/>
                <w:color w:val="333333"/>
              </w:rPr>
              <w:lastRenderedPageBreak/>
              <w:br/>
            </w:r>
            <w:r w:rsidRPr="007F4044">
              <w:rPr>
                <w:rFonts w:ascii="Times New Roman" w:hAnsi="Times New Roman" w:cs="Times New Roman"/>
                <w:b/>
                <w:bCs/>
                <w:smallCaps/>
                <w:color w:val="333333"/>
              </w:rPr>
              <w:t>ТИПОВЫЕ КОНТРАКТЫ</w:t>
            </w:r>
            <w:r>
              <w:rPr>
                <w:rFonts w:ascii="Times New Roman" w:hAnsi="Times New Roman" w:cs="Times New Roman"/>
                <w:b/>
                <w:bCs/>
                <w:smallCaps/>
                <w:color w:val="333333"/>
              </w:rPr>
              <w:br/>
            </w:r>
          </w:p>
        </w:tc>
      </w:tr>
      <w:tr w:rsidR="00B049D0" w:rsidRPr="00A46065" w:rsidTr="007E6739">
        <w:trPr>
          <w:cantSplit/>
        </w:trPr>
        <w:tc>
          <w:tcPr>
            <w:tcW w:w="1500" w:type="pct"/>
            <w:vAlign w:val="center"/>
          </w:tcPr>
          <w:p w:rsidR="00B049D0" w:rsidRPr="007F4044" w:rsidRDefault="00B049D0" w:rsidP="007E6739">
            <w:pPr>
              <w:spacing w:before="20" w:after="20"/>
              <w:rPr>
                <w:rFonts w:ascii="Times New Roman" w:hAnsi="Times New Roman" w:cs="Times New Roman"/>
              </w:rPr>
            </w:pPr>
            <w:proofErr w:type="gramStart"/>
            <w:r>
              <w:rPr>
                <w:rFonts w:ascii="Times New Roman" w:hAnsi="Times New Roman" w:cs="Times New Roman"/>
              </w:rPr>
              <w:t>П</w:t>
            </w:r>
            <w:proofErr w:type="gramEnd"/>
            <w:r w:rsidR="008E4805">
              <w:fldChar w:fldCharType="begin"/>
            </w:r>
            <w:r w:rsidR="008E4805">
              <w:instrText xml:space="preserve"> HYPERLINK "http://roszakupki.ru/upload/laws/44-FZ/2016/467.pdf" \t "_blank" </w:instrText>
            </w:r>
            <w:r w:rsidR="008E4805">
              <w:fldChar w:fldCharType="separate"/>
            </w:r>
            <w:r w:rsidRPr="00FD65A6">
              <w:rPr>
                <w:rFonts w:ascii="Times New Roman" w:hAnsi="Times New Roman" w:cs="Times New Roman"/>
              </w:rPr>
              <w:t>риказ Министерства промышленности и торговли Российской Федерации от 20 февраля 2016 г. № 467</w:t>
            </w:r>
            <w:r w:rsidR="008E4805">
              <w:rPr>
                <w:rFonts w:ascii="Times New Roman" w:hAnsi="Times New Roman" w:cs="Times New Roman"/>
              </w:rPr>
              <w:fldChar w:fldCharType="end"/>
            </w:r>
          </w:p>
        </w:tc>
        <w:tc>
          <w:tcPr>
            <w:tcW w:w="3500" w:type="pct"/>
            <w:vAlign w:val="center"/>
          </w:tcPr>
          <w:p w:rsidR="00B049D0" w:rsidRPr="007F4044" w:rsidRDefault="00B049D0" w:rsidP="001D5088">
            <w:pPr>
              <w:spacing w:before="20" w:after="20"/>
              <w:jc w:val="both"/>
              <w:rPr>
                <w:rFonts w:ascii="Times New Roman" w:hAnsi="Times New Roman" w:cs="Times New Roman"/>
              </w:rPr>
            </w:pPr>
            <w:r w:rsidRPr="00FD65A6">
              <w:rPr>
                <w:rFonts w:ascii="Times New Roman" w:hAnsi="Times New Roman" w:cs="Times New Roman"/>
              </w:rPr>
              <w:t xml:space="preserve">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w:t>
            </w:r>
            <w:proofErr w:type="gramStart"/>
            <w:r w:rsidRPr="00FD65A6">
              <w:rPr>
                <w:rFonts w:ascii="Times New Roman" w:hAnsi="Times New Roman" w:cs="Times New Roman"/>
              </w:rPr>
              <w:t>услуг</w:t>
            </w:r>
            <w:proofErr w:type="gramEnd"/>
            <w:r w:rsidRPr="00FD65A6">
              <w:rPr>
                <w:rFonts w:ascii="Times New Roman" w:hAnsi="Times New Roman" w:cs="Times New Roman"/>
              </w:rPr>
              <w:t xml:space="preserve"> но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w:t>
            </w:r>
            <w:proofErr w:type="gramStart"/>
            <w:r w:rsidRPr="00FD65A6">
              <w:rPr>
                <w:rFonts w:ascii="Times New Roman" w:hAnsi="Times New Roman" w:cs="Times New Roman"/>
              </w:rPr>
              <w:t>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w:t>
            </w:r>
            <w:proofErr w:type="gramEnd"/>
          </w:p>
        </w:tc>
      </w:tr>
      <w:tr w:rsidR="00B049D0" w:rsidRPr="00A46065" w:rsidTr="007E6739">
        <w:trPr>
          <w:cantSplit/>
        </w:trPr>
        <w:tc>
          <w:tcPr>
            <w:tcW w:w="1500" w:type="pct"/>
            <w:vAlign w:val="center"/>
          </w:tcPr>
          <w:p w:rsidR="00B049D0" w:rsidRPr="007F4044" w:rsidRDefault="00B93638" w:rsidP="007E6739">
            <w:pPr>
              <w:spacing w:before="20" w:after="20"/>
              <w:rPr>
                <w:rFonts w:ascii="Times New Roman" w:hAnsi="Times New Roman" w:cs="Times New Roman"/>
              </w:rPr>
            </w:pPr>
            <w:hyperlink r:id="rId9" w:tgtFrame="_blank" w:history="1">
              <w:r w:rsidR="00B049D0" w:rsidRPr="00FD65A6">
                <w:rPr>
                  <w:rFonts w:ascii="Times New Roman" w:hAnsi="Times New Roman" w:cs="Times New Roman"/>
                </w:rPr>
                <w:t>Приказ Государственной корпорации по атомной энергии «</w:t>
              </w:r>
              <w:proofErr w:type="spellStart"/>
              <w:r w:rsidR="00B049D0" w:rsidRPr="00FD65A6">
                <w:rPr>
                  <w:rFonts w:ascii="Times New Roman" w:hAnsi="Times New Roman" w:cs="Times New Roman"/>
                </w:rPr>
                <w:t>Росатом</w:t>
              </w:r>
              <w:proofErr w:type="spellEnd"/>
              <w:r w:rsidR="00B049D0" w:rsidRPr="00FD65A6">
                <w:rPr>
                  <w:rFonts w:ascii="Times New Roman" w:hAnsi="Times New Roman" w:cs="Times New Roman"/>
                </w:rPr>
                <w:t>» от 29 декабря 2015 г. № 1/27-НПА</w:t>
              </w:r>
            </w:hyperlink>
          </w:p>
        </w:tc>
        <w:tc>
          <w:tcPr>
            <w:tcW w:w="3500" w:type="pct"/>
            <w:vAlign w:val="center"/>
          </w:tcPr>
          <w:p w:rsidR="00B049D0" w:rsidRPr="007F4044" w:rsidRDefault="00B049D0" w:rsidP="007E6739">
            <w:pPr>
              <w:spacing w:before="20" w:after="20"/>
              <w:jc w:val="both"/>
              <w:rPr>
                <w:rFonts w:ascii="Times New Roman" w:hAnsi="Times New Roman" w:cs="Times New Roman"/>
              </w:rPr>
            </w:pPr>
            <w:r w:rsidRPr="00FD65A6">
              <w:rPr>
                <w:rFonts w:ascii="Times New Roman" w:hAnsi="Times New Roman" w:cs="Times New Roman"/>
              </w:rPr>
              <w:t>Об утверждении типового государственного контракта на выполнение работ по обращению с радиоактивными отходами, образовавшимися в результате утилизации атомных подводных лодок (надводных кораблей с ядерными энергетическими установками, судов атомного технологического обслуживания) и реабилитации береговых технических баз Военно-Морского Флота" (Зарегистрирован в Минюсте России 27.05.2016 № 42331)</w:t>
            </w:r>
          </w:p>
        </w:tc>
      </w:tr>
      <w:tr w:rsidR="00B049D0" w:rsidRPr="00A46065" w:rsidTr="007E6739">
        <w:trPr>
          <w:cantSplit/>
        </w:trPr>
        <w:tc>
          <w:tcPr>
            <w:tcW w:w="1500" w:type="pct"/>
            <w:vAlign w:val="center"/>
          </w:tcPr>
          <w:p w:rsidR="00B049D0" w:rsidRPr="007F4044" w:rsidRDefault="00B049D0" w:rsidP="007E6739">
            <w:pPr>
              <w:spacing w:before="20" w:after="20"/>
              <w:rPr>
                <w:rFonts w:ascii="Times New Roman" w:hAnsi="Times New Roman" w:cs="Times New Roman"/>
              </w:rPr>
            </w:pPr>
            <w:r w:rsidRPr="007F4044">
              <w:rPr>
                <w:rFonts w:ascii="Times New Roman" w:hAnsi="Times New Roman" w:cs="Times New Roman"/>
              </w:rPr>
              <w:t>Приказ Минтруда России от 29 октября 2015 г. № 797н</w:t>
            </w:r>
          </w:p>
        </w:tc>
        <w:tc>
          <w:tcPr>
            <w:tcW w:w="3500" w:type="pct"/>
            <w:vAlign w:val="center"/>
          </w:tcPr>
          <w:p w:rsidR="00B049D0" w:rsidRPr="007F4044" w:rsidRDefault="00B049D0" w:rsidP="007E6739">
            <w:pPr>
              <w:spacing w:before="20" w:after="20"/>
              <w:jc w:val="both"/>
              <w:rPr>
                <w:rFonts w:ascii="Times New Roman" w:hAnsi="Times New Roman" w:cs="Times New Roman"/>
              </w:rPr>
            </w:pPr>
            <w:proofErr w:type="gramStart"/>
            <w:r w:rsidRPr="007F4044">
              <w:rPr>
                <w:rFonts w:ascii="Times New Roman" w:hAnsi="Times New Roman" w:cs="Times New Roman"/>
              </w:rPr>
              <w:t xml:space="preserve">Об утверждении типового контракта на оказание образовательных услуг по профессиональной </w:t>
            </w:r>
            <w:proofErr w:type="spellStart"/>
            <w:r w:rsidRPr="007F4044">
              <w:rPr>
                <w:rFonts w:ascii="Times New Roman" w:hAnsi="Times New Roman" w:cs="Times New Roman"/>
              </w:rPr>
              <w:t>профпереподготовке</w:t>
            </w:r>
            <w:proofErr w:type="spellEnd"/>
            <w:r w:rsidRPr="007F4044">
              <w:rPr>
                <w:rFonts w:ascii="Times New Roman" w:hAnsi="Times New Roman" w:cs="Times New Roman"/>
              </w:rPr>
              <w:t xml:space="preserve"> (повышению квалификации)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w:t>
            </w:r>
            <w:proofErr w:type="gramEnd"/>
          </w:p>
        </w:tc>
      </w:tr>
      <w:tr w:rsidR="00B049D0" w:rsidRPr="00A46065" w:rsidTr="007E6739">
        <w:trPr>
          <w:cantSplit/>
        </w:trPr>
        <w:tc>
          <w:tcPr>
            <w:tcW w:w="1500" w:type="pct"/>
            <w:vAlign w:val="center"/>
          </w:tcPr>
          <w:p w:rsidR="00B049D0" w:rsidRPr="007F4044" w:rsidRDefault="00B049D0" w:rsidP="007E6739">
            <w:pPr>
              <w:spacing w:before="20" w:after="20"/>
              <w:rPr>
                <w:rFonts w:ascii="Times New Roman" w:hAnsi="Times New Roman" w:cs="Times New Roman"/>
              </w:rPr>
            </w:pPr>
            <w:r w:rsidRPr="007F4044">
              <w:rPr>
                <w:rFonts w:ascii="Times New Roman" w:hAnsi="Times New Roman" w:cs="Times New Roman"/>
              </w:rPr>
              <w:t xml:space="preserve">Приказ </w:t>
            </w:r>
            <w:proofErr w:type="spellStart"/>
            <w:r w:rsidRPr="007F4044">
              <w:rPr>
                <w:rFonts w:ascii="Times New Roman" w:hAnsi="Times New Roman" w:cs="Times New Roman"/>
              </w:rPr>
              <w:t>Минобрнауки</w:t>
            </w:r>
            <w:proofErr w:type="spellEnd"/>
            <w:r w:rsidRPr="007F4044">
              <w:rPr>
                <w:rFonts w:ascii="Times New Roman" w:hAnsi="Times New Roman" w:cs="Times New Roman"/>
              </w:rPr>
              <w:t xml:space="preserve"> России от 21 октября 2015 г. № 1180</w:t>
            </w:r>
          </w:p>
        </w:tc>
        <w:tc>
          <w:tcPr>
            <w:tcW w:w="3500" w:type="pct"/>
            <w:vAlign w:val="center"/>
          </w:tcPr>
          <w:p w:rsidR="00B049D0" w:rsidRPr="007F4044" w:rsidRDefault="00B049D0" w:rsidP="007E6739">
            <w:pPr>
              <w:spacing w:before="20" w:after="20"/>
              <w:jc w:val="both"/>
              <w:rPr>
                <w:rFonts w:ascii="Times New Roman" w:hAnsi="Times New Roman" w:cs="Times New Roman"/>
              </w:rPr>
            </w:pPr>
            <w:r w:rsidRPr="007F4044">
              <w:rPr>
                <w:rFonts w:ascii="Times New Roman" w:hAnsi="Times New Roman" w:cs="Times New Roman"/>
              </w:rPr>
              <w:t>Об утверждении типового контракта на выполнение научно-исследовательских, опытно-конструкторских 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карты типового контракта, типовых условий контракта</w:t>
            </w:r>
          </w:p>
        </w:tc>
      </w:tr>
      <w:tr w:rsidR="00B049D0" w:rsidRPr="00A46065" w:rsidTr="007E6739">
        <w:trPr>
          <w:cantSplit/>
        </w:trPr>
        <w:tc>
          <w:tcPr>
            <w:tcW w:w="1500" w:type="pct"/>
            <w:vAlign w:val="center"/>
          </w:tcPr>
          <w:p w:rsidR="00B049D0" w:rsidRPr="007F4044" w:rsidRDefault="00B93638" w:rsidP="00F67748">
            <w:pPr>
              <w:spacing w:before="20" w:after="20"/>
              <w:rPr>
                <w:rFonts w:ascii="Times New Roman" w:hAnsi="Times New Roman" w:cs="Times New Roman"/>
              </w:rPr>
            </w:pPr>
            <w:hyperlink r:id="rId10" w:tgtFrame="_blank" w:history="1">
              <w:r w:rsidR="00B049D0" w:rsidRPr="00FD65A6">
                <w:rPr>
                  <w:rFonts w:ascii="Times New Roman" w:hAnsi="Times New Roman" w:cs="Times New Roman"/>
                </w:rPr>
                <w:t>Приказ Мин</w:t>
              </w:r>
              <w:r w:rsidR="00B049D0">
                <w:rPr>
                  <w:rFonts w:ascii="Times New Roman" w:hAnsi="Times New Roman" w:cs="Times New Roman"/>
                </w:rPr>
                <w:t>здрава России</w:t>
              </w:r>
              <w:r w:rsidR="00B049D0" w:rsidRPr="00FD65A6">
                <w:rPr>
                  <w:rFonts w:ascii="Times New Roman" w:hAnsi="Times New Roman" w:cs="Times New Roman"/>
                </w:rPr>
                <w:t xml:space="preserve"> от 15 октября 2015 г. № 724н</w:t>
              </w:r>
            </w:hyperlink>
          </w:p>
        </w:tc>
        <w:tc>
          <w:tcPr>
            <w:tcW w:w="3500" w:type="pct"/>
            <w:vAlign w:val="center"/>
          </w:tcPr>
          <w:p w:rsidR="00B049D0" w:rsidRPr="007F4044" w:rsidRDefault="00B049D0" w:rsidP="007E6739">
            <w:pPr>
              <w:spacing w:before="20" w:after="20"/>
              <w:jc w:val="both"/>
              <w:rPr>
                <w:rFonts w:ascii="Times New Roman" w:hAnsi="Times New Roman" w:cs="Times New Roman"/>
              </w:rPr>
            </w:pPr>
            <w:r w:rsidRPr="00FD65A6">
              <w:rPr>
                <w:rFonts w:ascii="Times New Roman" w:hAnsi="Times New Roman" w:cs="Times New Roman"/>
              </w:rPr>
              <w:t>Об утверждении типового контракта на поставку медицинских изделий, ввод в эксплуатацию медицинских изделий, обучение правилам эксплуатации специалистов, эксплуатирующих медицинские изделия, и специалистов, осуществляющих техническое обслуживание медицинских изделий</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Приказ Минздрава России от 20 января 2014 г. № 29н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типовой формы контракта с иностранной организацией на оказание услуг, связанных с лечением гражданина Российской Федерации за пределами территории Российской Федерации </w:t>
            </w:r>
          </w:p>
        </w:tc>
      </w:tr>
      <w:tr w:rsidR="00B049D0" w:rsidRPr="00A46065" w:rsidTr="00895779">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КОНТРОЛЬ В СФЕРЕ ЗАКУПОК (статьи 99 – 102 Закона № 44-ФЗ)</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Федеральный закон от 21 июля 2014 г. № 212-ФЗ</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Об основах общественного контроля в Российской Федерации</w:t>
            </w:r>
          </w:p>
        </w:tc>
      </w:tr>
      <w:tr w:rsidR="00BC6647" w:rsidRPr="00A46065" w:rsidTr="00430A87">
        <w:trPr>
          <w:cantSplit/>
        </w:trPr>
        <w:tc>
          <w:tcPr>
            <w:tcW w:w="1500" w:type="pct"/>
            <w:vAlign w:val="center"/>
          </w:tcPr>
          <w:p w:rsidR="00BC6647" w:rsidRPr="00BC6647" w:rsidRDefault="00BC6647" w:rsidP="00F27CDF">
            <w:pPr>
              <w:spacing w:before="20" w:after="20"/>
              <w:rPr>
                <w:rFonts w:ascii="Times New Roman" w:hAnsi="Times New Roman" w:cs="Times New Roman"/>
              </w:rPr>
            </w:pPr>
            <w:r w:rsidRPr="00BC6647">
              <w:rPr>
                <w:rFonts w:ascii="Times New Roman" w:hAnsi="Times New Roman" w:cs="Times New Roman"/>
              </w:rPr>
              <w:t>Постановление Правительства Российской Федерации от 12 декабря 2015 года № 1367</w:t>
            </w:r>
          </w:p>
        </w:tc>
        <w:tc>
          <w:tcPr>
            <w:tcW w:w="3500" w:type="pct"/>
            <w:vAlign w:val="center"/>
          </w:tcPr>
          <w:p w:rsidR="00BC6647" w:rsidRPr="00BC6647" w:rsidRDefault="00BC6647" w:rsidP="00F27CDF">
            <w:pPr>
              <w:spacing w:before="20" w:after="20"/>
              <w:jc w:val="both"/>
              <w:rPr>
                <w:rFonts w:ascii="Times New Roman" w:hAnsi="Times New Roman" w:cs="Times New Roman"/>
              </w:rPr>
            </w:pPr>
            <w:r w:rsidRPr="00BC6647">
              <w:rPr>
                <w:rFonts w:ascii="Times New Roman" w:hAnsi="Times New Roman" w:cs="Times New Roman"/>
              </w:rPr>
              <w:t>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10 февраля 2014 г. № 89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осуществления ведомственного контроля в сфере закупок для обеспечения федеральных нужд </w:t>
            </w:r>
          </w:p>
        </w:tc>
      </w:tr>
      <w:tr w:rsidR="00BB518C" w:rsidRPr="00A46065" w:rsidTr="00430A87">
        <w:trPr>
          <w:cantSplit/>
        </w:trPr>
        <w:tc>
          <w:tcPr>
            <w:tcW w:w="1500" w:type="pct"/>
            <w:vAlign w:val="center"/>
          </w:tcPr>
          <w:p w:rsidR="00BB518C" w:rsidRPr="00BB518C" w:rsidRDefault="00BB518C" w:rsidP="00F27CDF">
            <w:pPr>
              <w:spacing w:before="20" w:after="20"/>
              <w:rPr>
                <w:rFonts w:ascii="Times New Roman" w:hAnsi="Times New Roman" w:cs="Times New Roman"/>
              </w:rPr>
            </w:pPr>
            <w:r w:rsidRPr="00BB518C">
              <w:rPr>
                <w:rFonts w:ascii="Times New Roman" w:hAnsi="Times New Roman" w:cs="Times New Roman"/>
              </w:rPr>
              <w:t>Приказ Минфина России от 22 июля 2016 г. № 120н</w:t>
            </w:r>
          </w:p>
        </w:tc>
        <w:tc>
          <w:tcPr>
            <w:tcW w:w="3500" w:type="pct"/>
            <w:vAlign w:val="center"/>
          </w:tcPr>
          <w:p w:rsidR="00BB518C" w:rsidRPr="00BB518C" w:rsidRDefault="00BB518C" w:rsidP="00F27CDF">
            <w:pPr>
              <w:spacing w:before="20" w:after="20"/>
              <w:jc w:val="both"/>
              <w:rPr>
                <w:rFonts w:ascii="Times New Roman" w:hAnsi="Times New Roman" w:cs="Times New Roman"/>
              </w:rPr>
            </w:pPr>
            <w:proofErr w:type="gramStart"/>
            <w:r w:rsidRPr="00BB518C">
              <w:rPr>
                <w:rFonts w:ascii="Times New Roman" w:hAnsi="Times New Roman" w:cs="Times New Roman"/>
              </w:rPr>
              <w: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p>
        </w:tc>
      </w:tr>
      <w:tr w:rsidR="003D22B1" w:rsidRPr="00A46065" w:rsidTr="00430A87">
        <w:trPr>
          <w:cantSplit/>
        </w:trPr>
        <w:tc>
          <w:tcPr>
            <w:tcW w:w="1500" w:type="pct"/>
            <w:vAlign w:val="center"/>
          </w:tcPr>
          <w:p w:rsidR="003D22B1" w:rsidRPr="003D22B1" w:rsidRDefault="003D22B1" w:rsidP="00F27CDF">
            <w:pPr>
              <w:spacing w:before="20" w:after="20"/>
              <w:rPr>
                <w:rFonts w:ascii="Times New Roman" w:hAnsi="Times New Roman" w:cs="Times New Roman"/>
              </w:rPr>
            </w:pPr>
            <w:r w:rsidRPr="003D22B1">
              <w:rPr>
                <w:rFonts w:ascii="Times New Roman" w:hAnsi="Times New Roman" w:cs="Times New Roman"/>
              </w:rPr>
              <w:t>Приказ Минфина России от 4 июля 2016 г. № 104н</w:t>
            </w:r>
          </w:p>
        </w:tc>
        <w:tc>
          <w:tcPr>
            <w:tcW w:w="3500" w:type="pct"/>
            <w:vAlign w:val="center"/>
          </w:tcPr>
          <w:p w:rsidR="003D22B1" w:rsidRPr="003D22B1" w:rsidRDefault="003D22B1" w:rsidP="00F27CDF">
            <w:pPr>
              <w:spacing w:before="20" w:after="20"/>
              <w:jc w:val="both"/>
              <w:rPr>
                <w:rFonts w:ascii="Times New Roman" w:hAnsi="Times New Roman" w:cs="Times New Roman"/>
              </w:rPr>
            </w:pPr>
            <w:r w:rsidRPr="003D22B1">
              <w:rPr>
                <w:rFonts w:ascii="Times New Roman" w:hAnsi="Times New Roman" w:cs="Times New Roman"/>
              </w:rPr>
              <w:t>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ФАС России от 19 ноября 2014 г. № 727/14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Минэкономразвития России от 10 октября 2013 г. № 578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Об утверждении порядка обязательного общественного обсуждения закупок товаров, работ, услуг для обеспечения государственных и муниципальных ну</w:t>
            </w:r>
            <w:proofErr w:type="gramStart"/>
            <w:r w:rsidRPr="00A46065">
              <w:rPr>
                <w:rFonts w:ascii="Times New Roman" w:hAnsi="Times New Roman" w:cs="Times New Roman"/>
              </w:rPr>
              <w:t>жд в сл</w:t>
            </w:r>
            <w:proofErr w:type="gramEnd"/>
            <w:r w:rsidRPr="00A46065">
              <w:rPr>
                <w:rFonts w:ascii="Times New Roman" w:hAnsi="Times New Roman" w:cs="Times New Roman"/>
              </w:rPr>
              <w:t xml:space="preserve">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B049D0" w:rsidRPr="00A46065" w:rsidTr="003A18E0">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rPr>
            </w:pPr>
            <w:r w:rsidRPr="00A46065">
              <w:rPr>
                <w:rFonts w:ascii="Times New Roman" w:hAnsi="Times New Roman" w:cs="Times New Roman"/>
                <w:b/>
              </w:rPr>
              <w:t>ОТЧЕТНОСТЬ В СФЕРЕ ЗАКУПОК, РЕЕСТР КОНТРАКТОВ</w:t>
            </w:r>
          </w:p>
          <w:p w:rsidR="00B049D0" w:rsidRPr="00A46065" w:rsidRDefault="00B049D0" w:rsidP="00F27CDF">
            <w:pPr>
              <w:spacing w:before="20" w:after="20"/>
              <w:jc w:val="center"/>
              <w:rPr>
                <w:rFonts w:ascii="Times New Roman" w:hAnsi="Times New Roman" w:cs="Times New Roman"/>
                <w:b/>
              </w:rPr>
            </w:pP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lastRenderedPageBreak/>
              <w:t xml:space="preserve">Постановление Правительства Российской Федерации от 17 марта 2015 г. № 238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rsidRPr="00A46065">
              <w:rPr>
                <w:rFonts w:ascii="Times New Roman" w:hAnsi="Times New Roman" w:cs="Times New Roman"/>
              </w:rPr>
              <w:t>Федерации</w:t>
            </w:r>
            <w:proofErr w:type="gramEnd"/>
            <w:r w:rsidRPr="00A46065">
              <w:rPr>
                <w:rFonts w:ascii="Times New Roman" w:hAnsi="Times New Roman" w:cs="Times New Roman"/>
              </w:rPr>
              <w:t xml:space="preserve"> на основе проектного финансирования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28 ноября 2013 г. № 1093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28 ноября 2013 г. № 1084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Казначейства России от 28 ноября 2014 г. № 18н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Минфина России от 24 ноября 2014 г. № 136н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Минфина России от 30 декабря 2013 г. № 142н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Минфина России от 18 декабря 2013 г. № 127н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 xml:space="preserve">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w:t>
            </w:r>
          </w:p>
        </w:tc>
      </w:tr>
      <w:tr w:rsidR="00B049D0" w:rsidRPr="00A46065" w:rsidTr="00533AB4">
        <w:trPr>
          <w:cantSplit/>
        </w:trPr>
        <w:tc>
          <w:tcPr>
            <w:tcW w:w="5000" w:type="pct"/>
            <w:gridSpan w:val="2"/>
            <w:shd w:val="clear" w:color="auto" w:fill="D9D9D9" w:themeFill="background1" w:themeFillShade="D9"/>
            <w:vAlign w:val="center"/>
          </w:tcPr>
          <w:p w:rsidR="00B049D0" w:rsidRPr="00A46065" w:rsidRDefault="00B049D0" w:rsidP="0006302B">
            <w:pPr>
              <w:spacing w:before="20" w:after="20"/>
              <w:jc w:val="center"/>
              <w:rPr>
                <w:rFonts w:ascii="Times New Roman" w:hAnsi="Times New Roman" w:cs="Times New Roman"/>
                <w:b/>
              </w:rPr>
            </w:pPr>
            <w:r w:rsidRPr="00A46065">
              <w:rPr>
                <w:rFonts w:ascii="Times New Roman" w:hAnsi="Times New Roman" w:cs="Times New Roman"/>
                <w:b/>
              </w:rPr>
              <w:t>ПРОЧЕЕ</w:t>
            </w:r>
          </w:p>
        </w:tc>
      </w:tr>
      <w:tr w:rsidR="00B049D0" w:rsidRPr="00A46065" w:rsidTr="007E6739">
        <w:trPr>
          <w:cantSplit/>
        </w:trPr>
        <w:tc>
          <w:tcPr>
            <w:tcW w:w="1500" w:type="pct"/>
            <w:vAlign w:val="center"/>
          </w:tcPr>
          <w:p w:rsidR="00B049D0" w:rsidRPr="00331991" w:rsidRDefault="00B049D0" w:rsidP="007E6739">
            <w:pPr>
              <w:spacing w:before="20" w:after="20"/>
              <w:rPr>
                <w:rFonts w:ascii="Times New Roman" w:hAnsi="Times New Roman" w:cs="Times New Roman"/>
              </w:rPr>
            </w:pPr>
            <w:r w:rsidRPr="00331991">
              <w:rPr>
                <w:rFonts w:ascii="Times New Roman" w:hAnsi="Times New Roman" w:cs="Times New Roman"/>
              </w:rPr>
              <w:t>Постановление Правительства Российской Федерации от 3 ноября 2015 г. № 1193</w:t>
            </w:r>
          </w:p>
        </w:tc>
        <w:tc>
          <w:tcPr>
            <w:tcW w:w="3500" w:type="pct"/>
            <w:vAlign w:val="center"/>
          </w:tcPr>
          <w:p w:rsidR="00B049D0" w:rsidRPr="00331991" w:rsidRDefault="00B049D0" w:rsidP="007E6739">
            <w:pPr>
              <w:spacing w:before="20" w:after="20"/>
              <w:jc w:val="both"/>
              <w:rPr>
                <w:rFonts w:ascii="Times New Roman" w:hAnsi="Times New Roman" w:cs="Times New Roman"/>
              </w:rPr>
            </w:pPr>
            <w:r w:rsidRPr="00331991">
              <w:rPr>
                <w:rFonts w:ascii="Times New Roman" w:hAnsi="Times New Roman" w:cs="Times New Roman"/>
              </w:rPr>
              <w:t>О мониторинге закупок товаров, работ, услуг для обеспечения государственных и муниципальных нужд</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27 ноября 2014 г. № 1261 </w:t>
            </w:r>
          </w:p>
        </w:tc>
        <w:tc>
          <w:tcPr>
            <w:tcW w:w="3500" w:type="pct"/>
            <w:vAlign w:val="center"/>
          </w:tcPr>
          <w:p w:rsidR="00B049D0" w:rsidRPr="00A46065" w:rsidRDefault="00B049D0" w:rsidP="007E6739">
            <w:pPr>
              <w:spacing w:before="20" w:after="20"/>
              <w:jc w:val="both"/>
              <w:rPr>
                <w:rFonts w:ascii="Times New Roman" w:hAnsi="Times New Roman" w:cs="Times New Roman"/>
              </w:rPr>
            </w:pPr>
            <w:proofErr w:type="gramStart"/>
            <w:r w:rsidRPr="00A46065">
              <w:rPr>
                <w:rFonts w:ascii="Times New Roman" w:hAnsi="Times New Roman" w:cs="Times New Roman"/>
              </w:rPr>
              <w:t>Об утверждении Положения о продаже лесных насаждений для заготовки древесины при осуществлении закупок работ по охране</w:t>
            </w:r>
            <w:proofErr w:type="gramEnd"/>
            <w:r w:rsidRPr="00A46065">
              <w:rPr>
                <w:rFonts w:ascii="Times New Roman" w:hAnsi="Times New Roman" w:cs="Times New Roman"/>
              </w:rPr>
              <w:t xml:space="preserve">, защите и воспроизводству лесов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9 января 2014 г. № 15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 </w:t>
            </w:r>
          </w:p>
        </w:tc>
      </w:tr>
      <w:tr w:rsidR="00B049D0" w:rsidRPr="00A46065" w:rsidTr="007E6739">
        <w:trPr>
          <w:cantSplit/>
        </w:trPr>
        <w:tc>
          <w:tcPr>
            <w:tcW w:w="1500" w:type="pct"/>
            <w:vAlign w:val="center"/>
          </w:tcPr>
          <w:p w:rsidR="00B049D0" w:rsidRPr="00A46065" w:rsidRDefault="00B049D0" w:rsidP="00533AB4">
            <w:pPr>
              <w:spacing w:before="20" w:after="20"/>
              <w:rPr>
                <w:rFonts w:ascii="Times New Roman" w:hAnsi="Times New Roman" w:cs="Times New Roman"/>
              </w:rPr>
            </w:pPr>
            <w:r w:rsidRPr="00A46065">
              <w:rPr>
                <w:rFonts w:ascii="Times New Roman" w:hAnsi="Times New Roman" w:cs="Times New Roman"/>
              </w:rPr>
              <w:lastRenderedPageBreak/>
              <w:t xml:space="preserve">Постановление Правительства Российской Федерации от 9 января 2014 г. № 13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25 января 2008 г. № 29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формирования цен на российские вооружение и военную технику, которые не имеют российских </w:t>
            </w:r>
            <w:proofErr w:type="gramStart"/>
            <w:r w:rsidRPr="00A46065">
              <w:rPr>
                <w:rFonts w:ascii="Times New Roman" w:hAnsi="Times New Roman" w:cs="Times New Roman"/>
              </w:rPr>
              <w:t>аналогов</w:t>
            </w:r>
            <w:proofErr w:type="gramEnd"/>
            <w:r w:rsidRPr="00A46065">
              <w:rPr>
                <w:rFonts w:ascii="Times New Roman" w:hAnsi="Times New Roman" w:cs="Times New Roman"/>
              </w:rPr>
              <w:t xml:space="preserve"> и производство которых осуществляется единственным производителем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Распоряжение Правительства Российской Федерации от 28 апреля 2015 г. № 753-р</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О реализации статьи 111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B049D0" w:rsidRPr="00A46065" w:rsidTr="00430A87">
        <w:trPr>
          <w:cantSplit/>
        </w:trPr>
        <w:tc>
          <w:tcPr>
            <w:tcW w:w="1500" w:type="pct"/>
            <w:vAlign w:val="center"/>
          </w:tcPr>
          <w:p w:rsidR="00B049D0" w:rsidRPr="008A259E" w:rsidRDefault="00B049D0" w:rsidP="00F27CDF">
            <w:pPr>
              <w:spacing w:before="20" w:after="20"/>
              <w:rPr>
                <w:rFonts w:ascii="Times New Roman" w:hAnsi="Times New Roman" w:cs="Times New Roman"/>
              </w:rPr>
            </w:pPr>
            <w:r w:rsidRPr="008A259E">
              <w:rPr>
                <w:rFonts w:ascii="Times New Roman" w:hAnsi="Times New Roman" w:cs="Times New Roman"/>
              </w:rPr>
              <w:t>Приказ Министерства финансов РФ от 25 декабря 2015 г. № 213н</w:t>
            </w:r>
          </w:p>
        </w:tc>
        <w:tc>
          <w:tcPr>
            <w:tcW w:w="3500" w:type="pct"/>
            <w:vAlign w:val="center"/>
          </w:tcPr>
          <w:p w:rsidR="00B049D0" w:rsidRPr="008A259E" w:rsidRDefault="00B049D0" w:rsidP="00F27CDF">
            <w:pPr>
              <w:spacing w:before="20" w:after="20"/>
              <w:jc w:val="both"/>
              <w:rPr>
                <w:rFonts w:ascii="Times New Roman" w:hAnsi="Times New Roman" w:cs="Times New Roman"/>
              </w:rPr>
            </w:pPr>
            <w:r w:rsidRPr="008A259E">
              <w:rPr>
                <w:rFonts w:ascii="Times New Roman" w:hAnsi="Times New Roman" w:cs="Times New Roman"/>
              </w:rPr>
              <w:t>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w:t>
            </w:r>
          </w:p>
        </w:tc>
      </w:tr>
      <w:tr w:rsidR="00B049D0" w:rsidRPr="00A46065" w:rsidTr="00430A87">
        <w:trPr>
          <w:cantSplit/>
        </w:trPr>
        <w:tc>
          <w:tcPr>
            <w:tcW w:w="1500" w:type="pct"/>
            <w:vAlign w:val="center"/>
          </w:tcPr>
          <w:p w:rsidR="00B049D0" w:rsidRPr="00331991" w:rsidRDefault="00B049D0" w:rsidP="00F27CDF">
            <w:pPr>
              <w:spacing w:before="20" w:after="20"/>
              <w:rPr>
                <w:rFonts w:ascii="Times New Roman" w:hAnsi="Times New Roman" w:cs="Times New Roman"/>
              </w:rPr>
            </w:pPr>
            <w:r w:rsidRPr="00331991">
              <w:rPr>
                <w:rFonts w:ascii="Times New Roman" w:hAnsi="Times New Roman" w:cs="Times New Roman"/>
              </w:rPr>
              <w:t>Приказ Минфина России от 21 декабря 2015 г. № 204н</w:t>
            </w:r>
          </w:p>
        </w:tc>
        <w:tc>
          <w:tcPr>
            <w:tcW w:w="3500" w:type="pct"/>
            <w:vAlign w:val="center"/>
          </w:tcPr>
          <w:p w:rsidR="00B049D0" w:rsidRPr="00331991" w:rsidRDefault="00B049D0" w:rsidP="00F27CDF">
            <w:pPr>
              <w:spacing w:before="20" w:after="20"/>
              <w:jc w:val="both"/>
              <w:rPr>
                <w:rFonts w:ascii="Times New Roman" w:hAnsi="Times New Roman" w:cs="Times New Roman"/>
              </w:rPr>
            </w:pPr>
            <w:r w:rsidRPr="00331991">
              <w:rPr>
                <w:rFonts w:ascii="Times New Roman" w:hAnsi="Times New Roman" w:cs="Times New Roman"/>
              </w:rPr>
              <w:t xml:space="preserve">О Порядке утверждения и доведения до главных распорядителей, распорядителей и получателей </w:t>
            </w:r>
            <w:proofErr w:type="gramStart"/>
            <w:r w:rsidRPr="00331991">
              <w:rPr>
                <w:rFonts w:ascii="Times New Roman" w:hAnsi="Times New Roman" w:cs="Times New Roman"/>
              </w:rPr>
              <w:t>средств федерального бюджета предельного объема оплаты денежных обязательств</w:t>
            </w:r>
            <w:proofErr w:type="gramEnd"/>
            <w:r w:rsidRPr="00331991">
              <w:rPr>
                <w:rFonts w:ascii="Times New Roman" w:hAnsi="Times New Roman" w:cs="Times New Roman"/>
              </w:rPr>
              <w:t xml:space="preserve"> и о внесении изменений в некоторые приказы Министерства финансов Российской Федерации</w:t>
            </w:r>
          </w:p>
        </w:tc>
      </w:tr>
      <w:tr w:rsidR="00B049D0" w:rsidRPr="00A46065" w:rsidTr="00533AB4">
        <w:trPr>
          <w:cantSplit/>
        </w:trPr>
        <w:tc>
          <w:tcPr>
            <w:tcW w:w="5000" w:type="pct"/>
            <w:gridSpan w:val="2"/>
            <w:shd w:val="clear" w:color="auto" w:fill="D9D9D9" w:themeFill="background1" w:themeFillShade="D9"/>
            <w:vAlign w:val="center"/>
          </w:tcPr>
          <w:p w:rsidR="00B049D0" w:rsidRPr="00A46065" w:rsidRDefault="00B049D0" w:rsidP="00F27CDF">
            <w:pPr>
              <w:spacing w:before="20" w:after="20"/>
              <w:jc w:val="center"/>
              <w:rPr>
                <w:rFonts w:ascii="Times New Roman" w:hAnsi="Times New Roman" w:cs="Times New Roman"/>
                <w:b/>
              </w:rPr>
            </w:pPr>
          </w:p>
          <w:p w:rsidR="00B049D0" w:rsidRPr="00A46065" w:rsidRDefault="00B049D0" w:rsidP="00F27CDF">
            <w:pPr>
              <w:spacing w:before="20" w:after="20"/>
              <w:jc w:val="center"/>
              <w:rPr>
                <w:rFonts w:ascii="Times New Roman" w:hAnsi="Times New Roman" w:cs="Times New Roman"/>
                <w:b/>
                <w:lang w:val="en-US"/>
              </w:rPr>
            </w:pPr>
            <w:r w:rsidRPr="00A46065">
              <w:rPr>
                <w:rFonts w:ascii="Times New Roman" w:hAnsi="Times New Roman" w:cs="Times New Roman"/>
                <w:b/>
              </w:rPr>
              <w:t>ГОСУДАРСТВЕННЫЙ ОБОРОННЫЙ ЗАКАЗ</w:t>
            </w:r>
          </w:p>
          <w:p w:rsidR="00B049D0" w:rsidRPr="00A46065" w:rsidRDefault="00B049D0" w:rsidP="00F27CDF">
            <w:pPr>
              <w:spacing w:before="20" w:after="20"/>
              <w:jc w:val="center"/>
              <w:rPr>
                <w:rFonts w:ascii="Times New Roman" w:hAnsi="Times New Roman" w:cs="Times New Roman"/>
                <w:b/>
                <w:lang w:val="en-US"/>
              </w:rPr>
            </w:pP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Федеральный закон от 29 декабря 2012 г. № 275-ФЗ</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О государственном оборонном заказе</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Постановление Правительства Российской Федерации от 28 апреля 2015 г. № 407</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Постановление Правительства Российской Федерации от 25 декабря 2014 г. № 1482</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О требованиях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Постановление Правительства Российской Федерации от 2 июня 2014 г. № 504</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Об установлении понятия грубого нарушения условий государственного контракта по государственному оборонному заказу</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Постановление Правительства Российской Федерации от 26 декабря 2013 г. № 1275</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О примерных условиях государственных контрактов (контрактов) по государственному оборонному заказу</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26 декабря 2013 г. № 1255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 Правилах разработки государственного оборонного заказа и его основных показателей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24 декабря 2013 г. № 1224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lastRenderedPageBreak/>
              <w:t xml:space="preserve">Постановление Правительства Российской Федерации от 13 декабря 2013 г. № 1155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Положения о применении видов цен на продукцию по государственному оборонному заказу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5 декабря 2013 г. № 1119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Положения о государственном регулировании цен на продукцию, поставляемую по государственному оборонному заказу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Постановление Правительства Российской Федерации от 29 июля 2013 г. № 639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 </w:t>
            </w:r>
          </w:p>
        </w:tc>
      </w:tr>
      <w:tr w:rsidR="00B049D0" w:rsidRPr="00A46065" w:rsidTr="007E6739">
        <w:trPr>
          <w:cantSplit/>
        </w:trPr>
        <w:tc>
          <w:tcPr>
            <w:tcW w:w="1500" w:type="pct"/>
            <w:vAlign w:val="center"/>
          </w:tcPr>
          <w:p w:rsidR="00B049D0" w:rsidRPr="00A46065" w:rsidRDefault="00B049D0" w:rsidP="007E6739">
            <w:pPr>
              <w:spacing w:before="20" w:after="20"/>
              <w:rPr>
                <w:rFonts w:ascii="Times New Roman" w:hAnsi="Times New Roman" w:cs="Times New Roman"/>
              </w:rPr>
            </w:pPr>
            <w:r w:rsidRPr="00A46065">
              <w:rPr>
                <w:rFonts w:ascii="Times New Roman" w:hAnsi="Times New Roman" w:cs="Times New Roman"/>
              </w:rPr>
              <w:t xml:space="preserve">Распоряжение Правительства Российской Федерации от 14 июня 2013 г. № 976-р </w:t>
            </w:r>
          </w:p>
        </w:tc>
        <w:tc>
          <w:tcPr>
            <w:tcW w:w="3500" w:type="pct"/>
            <w:vAlign w:val="center"/>
          </w:tcPr>
          <w:p w:rsidR="00B049D0" w:rsidRPr="00A46065" w:rsidRDefault="00B049D0" w:rsidP="007E6739">
            <w:pPr>
              <w:spacing w:before="20" w:after="20"/>
              <w:jc w:val="both"/>
              <w:rPr>
                <w:rFonts w:ascii="Times New Roman" w:hAnsi="Times New Roman" w:cs="Times New Roman"/>
              </w:rPr>
            </w:pPr>
            <w:r w:rsidRPr="00A46065">
              <w:rPr>
                <w:rFonts w:ascii="Times New Roman" w:hAnsi="Times New Roman" w:cs="Times New Roman"/>
              </w:rPr>
              <w:t xml:space="preserve">Об утверждении перечня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w:t>
            </w:r>
          </w:p>
        </w:tc>
      </w:tr>
      <w:tr w:rsidR="00B049D0" w:rsidRPr="00A46065" w:rsidTr="00430A87">
        <w:trPr>
          <w:cantSplit/>
        </w:trPr>
        <w:tc>
          <w:tcPr>
            <w:tcW w:w="1500" w:type="pct"/>
            <w:vAlign w:val="center"/>
          </w:tcPr>
          <w:p w:rsidR="00B049D0" w:rsidRPr="00FD2702" w:rsidRDefault="00B049D0" w:rsidP="00F27CDF">
            <w:pPr>
              <w:spacing w:before="20" w:after="20"/>
              <w:rPr>
                <w:rFonts w:ascii="Times New Roman" w:hAnsi="Times New Roman" w:cs="Times New Roman"/>
                <w:sz w:val="24"/>
                <w:szCs w:val="24"/>
              </w:rPr>
            </w:pPr>
            <w:r w:rsidRPr="00436B21">
              <w:rPr>
                <w:rFonts w:ascii="Times New Roman" w:hAnsi="Times New Roman" w:cs="Times New Roman"/>
              </w:rPr>
              <w:t>Приказ ФАС России от 15 марта 2016 г. № 240/16</w:t>
            </w:r>
          </w:p>
        </w:tc>
        <w:tc>
          <w:tcPr>
            <w:tcW w:w="3500" w:type="pct"/>
            <w:vAlign w:val="center"/>
          </w:tcPr>
          <w:p w:rsidR="00B049D0" w:rsidRPr="003A18E0" w:rsidRDefault="00B049D0" w:rsidP="00F27CDF">
            <w:pPr>
              <w:spacing w:before="20" w:after="20"/>
              <w:jc w:val="both"/>
              <w:rPr>
                <w:rFonts w:ascii="Times New Roman" w:hAnsi="Times New Roman" w:cs="Times New Roman"/>
              </w:rPr>
            </w:pPr>
            <w:r w:rsidRPr="003A18E0">
              <w:rPr>
                <w:rFonts w:ascii="Times New Roman" w:hAnsi="Times New Roman" w:cs="Times New Roman"/>
              </w:rPr>
              <w:t>Об утверждении Порядка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w:t>
            </w:r>
            <w:proofErr w:type="spellStart"/>
            <w:r w:rsidRPr="00A46065">
              <w:rPr>
                <w:rFonts w:ascii="Times New Roman" w:hAnsi="Times New Roman" w:cs="Times New Roman"/>
              </w:rPr>
              <w:t>Минпромторга</w:t>
            </w:r>
            <w:proofErr w:type="spellEnd"/>
            <w:r w:rsidRPr="00A46065">
              <w:rPr>
                <w:rFonts w:ascii="Times New Roman" w:hAnsi="Times New Roman" w:cs="Times New Roman"/>
              </w:rPr>
              <w:t xml:space="preserve"> России от 27 декабря 2013 г. № 2161 </w:t>
            </w:r>
          </w:p>
        </w:tc>
        <w:tc>
          <w:tcPr>
            <w:tcW w:w="3500" w:type="pct"/>
            <w:vAlign w:val="center"/>
          </w:tcPr>
          <w:p w:rsidR="00B049D0" w:rsidRPr="00A46065" w:rsidRDefault="00B049D0" w:rsidP="00F27CDF">
            <w:pPr>
              <w:spacing w:before="20" w:after="20"/>
              <w:jc w:val="both"/>
              <w:rPr>
                <w:rFonts w:ascii="Times New Roman" w:hAnsi="Times New Roman" w:cs="Times New Roman"/>
              </w:rPr>
            </w:pPr>
            <w:proofErr w:type="gramStart"/>
            <w:r w:rsidRPr="00A46065">
              <w:rPr>
                <w:rFonts w:ascii="Times New Roman" w:hAnsi="Times New Roman" w:cs="Times New Roman"/>
              </w:rPr>
              <w:t xml:space="preserve">Об утверждении Правил проведения экспертизы отсутствия производства на территории Российской Федерации товаров, указанных в приложении к постановлению Правительства Российской Федерации от 24 декабря 2013 г. №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w:t>
            </w:r>
            <w:proofErr w:type="gramEnd"/>
          </w:p>
        </w:tc>
      </w:tr>
      <w:tr w:rsidR="00B049D0" w:rsidRPr="00A46065" w:rsidTr="00430A87">
        <w:trPr>
          <w:cantSplit/>
        </w:trPr>
        <w:tc>
          <w:tcPr>
            <w:tcW w:w="1500" w:type="pct"/>
            <w:vAlign w:val="center"/>
          </w:tcPr>
          <w:p w:rsidR="00B049D0" w:rsidRPr="00A46065" w:rsidRDefault="00B049D0" w:rsidP="00F27CDF">
            <w:pPr>
              <w:spacing w:before="20" w:after="20"/>
              <w:rPr>
                <w:rFonts w:ascii="Times New Roman" w:hAnsi="Times New Roman" w:cs="Times New Roman"/>
              </w:rPr>
            </w:pPr>
            <w:r w:rsidRPr="00A46065">
              <w:rPr>
                <w:rFonts w:ascii="Times New Roman" w:hAnsi="Times New Roman" w:cs="Times New Roman"/>
              </w:rPr>
              <w:t xml:space="preserve">Приказ ФАС России от 18 апреля 2013 г. № 271/13 </w:t>
            </w:r>
          </w:p>
        </w:tc>
        <w:tc>
          <w:tcPr>
            <w:tcW w:w="3500" w:type="pct"/>
            <w:vAlign w:val="center"/>
          </w:tcPr>
          <w:p w:rsidR="00B049D0" w:rsidRPr="00A46065" w:rsidRDefault="00B049D0" w:rsidP="00F27CDF">
            <w:pPr>
              <w:spacing w:before="20" w:after="20"/>
              <w:jc w:val="both"/>
              <w:rPr>
                <w:rFonts w:ascii="Times New Roman" w:hAnsi="Times New Roman" w:cs="Times New Roman"/>
              </w:rPr>
            </w:pPr>
            <w:r w:rsidRPr="00A46065">
              <w:rPr>
                <w:rFonts w:ascii="Times New Roman" w:hAnsi="Times New Roman" w:cs="Times New Roman"/>
              </w:rPr>
              <w:t>Об утверждении формы представления антимонопольному органу головным исполнителем поставок продукции по государственному оборонному заказу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tc>
      </w:tr>
    </w:tbl>
    <w:p w:rsidR="00290C69" w:rsidRPr="00A46065" w:rsidRDefault="00290C69">
      <w:pPr>
        <w:rPr>
          <w:rFonts w:ascii="Times New Roman" w:hAnsi="Times New Roman" w:cs="Times New Roman"/>
        </w:rPr>
      </w:pPr>
    </w:p>
    <w:p w:rsidR="00E55FA6" w:rsidRPr="00A46065" w:rsidRDefault="00E55FA6">
      <w:pPr>
        <w:rPr>
          <w:rFonts w:ascii="Times New Roman" w:hAnsi="Times New Roman" w:cs="Times New Roman"/>
        </w:rPr>
      </w:pPr>
    </w:p>
    <w:sectPr w:rsidR="00E55FA6" w:rsidRPr="00A46065" w:rsidSect="00290C6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38" w:rsidRDefault="00B93638" w:rsidP="001A73D1">
      <w:pPr>
        <w:spacing w:after="0" w:line="240" w:lineRule="auto"/>
      </w:pPr>
      <w:r>
        <w:separator/>
      </w:r>
    </w:p>
  </w:endnote>
  <w:endnote w:type="continuationSeparator" w:id="0">
    <w:p w:rsidR="00B93638" w:rsidRDefault="00B93638" w:rsidP="001A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38" w:rsidRDefault="00B93638" w:rsidP="001A73D1">
      <w:pPr>
        <w:spacing w:after="0" w:line="240" w:lineRule="auto"/>
      </w:pPr>
      <w:r>
        <w:separator/>
      </w:r>
    </w:p>
  </w:footnote>
  <w:footnote w:type="continuationSeparator" w:id="0">
    <w:p w:rsidR="00B93638" w:rsidRDefault="00B93638" w:rsidP="001A73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46"/>
    <w:rsid w:val="000139C3"/>
    <w:rsid w:val="0001722C"/>
    <w:rsid w:val="0006302B"/>
    <w:rsid w:val="000E3C91"/>
    <w:rsid w:val="00100404"/>
    <w:rsid w:val="001022D5"/>
    <w:rsid w:val="001759E7"/>
    <w:rsid w:val="00180A8B"/>
    <w:rsid w:val="0019107B"/>
    <w:rsid w:val="00192173"/>
    <w:rsid w:val="001A11C6"/>
    <w:rsid w:val="001A73D1"/>
    <w:rsid w:val="001B218D"/>
    <w:rsid w:val="001C6AFC"/>
    <w:rsid w:val="001D5088"/>
    <w:rsid w:val="001E0B72"/>
    <w:rsid w:val="002043C0"/>
    <w:rsid w:val="0022280E"/>
    <w:rsid w:val="00250AD6"/>
    <w:rsid w:val="00250E15"/>
    <w:rsid w:val="00254B92"/>
    <w:rsid w:val="00261E04"/>
    <w:rsid w:val="002701C8"/>
    <w:rsid w:val="00290C69"/>
    <w:rsid w:val="002D508F"/>
    <w:rsid w:val="002E2785"/>
    <w:rsid w:val="002F5351"/>
    <w:rsid w:val="00304D8E"/>
    <w:rsid w:val="00331991"/>
    <w:rsid w:val="003329D7"/>
    <w:rsid w:val="0036629B"/>
    <w:rsid w:val="003A18E0"/>
    <w:rsid w:val="003D22B1"/>
    <w:rsid w:val="003E3DA6"/>
    <w:rsid w:val="00412956"/>
    <w:rsid w:val="00430A87"/>
    <w:rsid w:val="00436B21"/>
    <w:rsid w:val="004439A9"/>
    <w:rsid w:val="004661F6"/>
    <w:rsid w:val="0049744A"/>
    <w:rsid w:val="004D686A"/>
    <w:rsid w:val="004E289E"/>
    <w:rsid w:val="004E2D23"/>
    <w:rsid w:val="004F136C"/>
    <w:rsid w:val="004F1A7C"/>
    <w:rsid w:val="0050254C"/>
    <w:rsid w:val="005102E5"/>
    <w:rsid w:val="00533AB4"/>
    <w:rsid w:val="00555DFE"/>
    <w:rsid w:val="00564FDC"/>
    <w:rsid w:val="00571787"/>
    <w:rsid w:val="00574A46"/>
    <w:rsid w:val="00580DB9"/>
    <w:rsid w:val="00581782"/>
    <w:rsid w:val="00585A94"/>
    <w:rsid w:val="005C7CE2"/>
    <w:rsid w:val="005D1D72"/>
    <w:rsid w:val="006030DA"/>
    <w:rsid w:val="006164B7"/>
    <w:rsid w:val="00626CEB"/>
    <w:rsid w:val="00682DFE"/>
    <w:rsid w:val="00683484"/>
    <w:rsid w:val="007006A0"/>
    <w:rsid w:val="00716218"/>
    <w:rsid w:val="00721AD3"/>
    <w:rsid w:val="00763222"/>
    <w:rsid w:val="007751AA"/>
    <w:rsid w:val="00783BDA"/>
    <w:rsid w:val="0078498A"/>
    <w:rsid w:val="00793073"/>
    <w:rsid w:val="00796B94"/>
    <w:rsid w:val="00797BDC"/>
    <w:rsid w:val="007A096E"/>
    <w:rsid w:val="007B3E62"/>
    <w:rsid w:val="007E6739"/>
    <w:rsid w:val="007F250C"/>
    <w:rsid w:val="007F4044"/>
    <w:rsid w:val="00803656"/>
    <w:rsid w:val="0080641A"/>
    <w:rsid w:val="00895779"/>
    <w:rsid w:val="008A259E"/>
    <w:rsid w:val="008B5DFC"/>
    <w:rsid w:val="008E466B"/>
    <w:rsid w:val="008E4805"/>
    <w:rsid w:val="009641D8"/>
    <w:rsid w:val="009743D7"/>
    <w:rsid w:val="009902D7"/>
    <w:rsid w:val="009B34C9"/>
    <w:rsid w:val="009C4216"/>
    <w:rsid w:val="00A11270"/>
    <w:rsid w:val="00A46065"/>
    <w:rsid w:val="00A535BA"/>
    <w:rsid w:val="00A81173"/>
    <w:rsid w:val="00A86A50"/>
    <w:rsid w:val="00AC4F26"/>
    <w:rsid w:val="00B014C4"/>
    <w:rsid w:val="00B049D0"/>
    <w:rsid w:val="00B12723"/>
    <w:rsid w:val="00B13416"/>
    <w:rsid w:val="00B21D08"/>
    <w:rsid w:val="00B3723F"/>
    <w:rsid w:val="00B6663C"/>
    <w:rsid w:val="00B74FDB"/>
    <w:rsid w:val="00B9200F"/>
    <w:rsid w:val="00B93638"/>
    <w:rsid w:val="00BB518C"/>
    <w:rsid w:val="00BC6647"/>
    <w:rsid w:val="00BE496A"/>
    <w:rsid w:val="00BF72E0"/>
    <w:rsid w:val="00C143C8"/>
    <w:rsid w:val="00C20BA2"/>
    <w:rsid w:val="00CB27EB"/>
    <w:rsid w:val="00CC60CB"/>
    <w:rsid w:val="00CC7786"/>
    <w:rsid w:val="00CD715B"/>
    <w:rsid w:val="00D00816"/>
    <w:rsid w:val="00D048BE"/>
    <w:rsid w:val="00D62511"/>
    <w:rsid w:val="00D625DD"/>
    <w:rsid w:val="00DB4DC0"/>
    <w:rsid w:val="00DF5AF8"/>
    <w:rsid w:val="00E269DD"/>
    <w:rsid w:val="00E309D4"/>
    <w:rsid w:val="00E55FA6"/>
    <w:rsid w:val="00E72BDD"/>
    <w:rsid w:val="00E736D7"/>
    <w:rsid w:val="00E75267"/>
    <w:rsid w:val="00EF01B4"/>
    <w:rsid w:val="00F142D5"/>
    <w:rsid w:val="00F15012"/>
    <w:rsid w:val="00F27CDF"/>
    <w:rsid w:val="00F41D82"/>
    <w:rsid w:val="00F42AAA"/>
    <w:rsid w:val="00F43A0A"/>
    <w:rsid w:val="00F44CBC"/>
    <w:rsid w:val="00F67748"/>
    <w:rsid w:val="00FC4991"/>
    <w:rsid w:val="00FC7650"/>
    <w:rsid w:val="00FD2702"/>
    <w:rsid w:val="00FD65A6"/>
    <w:rsid w:val="00FE4E8D"/>
    <w:rsid w:val="00F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73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73D1"/>
  </w:style>
  <w:style w:type="paragraph" w:styleId="a6">
    <w:name w:val="footer"/>
    <w:basedOn w:val="a"/>
    <w:link w:val="a7"/>
    <w:uiPriority w:val="99"/>
    <w:unhideWhenUsed/>
    <w:rsid w:val="001A73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73D1"/>
  </w:style>
  <w:style w:type="paragraph" w:styleId="a8">
    <w:name w:val="Balloon Text"/>
    <w:basedOn w:val="a"/>
    <w:link w:val="a9"/>
    <w:uiPriority w:val="99"/>
    <w:semiHidden/>
    <w:unhideWhenUsed/>
    <w:rsid w:val="001A73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3D1"/>
    <w:rPr>
      <w:rFonts w:ascii="Tahoma" w:hAnsi="Tahoma" w:cs="Tahoma"/>
      <w:sz w:val="16"/>
      <w:szCs w:val="16"/>
    </w:rPr>
  </w:style>
  <w:style w:type="character" w:styleId="aa">
    <w:name w:val="Hyperlink"/>
    <w:basedOn w:val="a0"/>
    <w:uiPriority w:val="99"/>
    <w:semiHidden/>
    <w:unhideWhenUsed/>
    <w:rsid w:val="001A73D1"/>
    <w:rPr>
      <w:color w:val="0000FF"/>
      <w:u w:val="single"/>
    </w:rPr>
  </w:style>
  <w:style w:type="character" w:customStyle="1" w:styleId="grame">
    <w:name w:val="grame"/>
    <w:basedOn w:val="a0"/>
    <w:rsid w:val="0006302B"/>
  </w:style>
  <w:style w:type="character" w:styleId="ab">
    <w:name w:val="Emphasis"/>
    <w:basedOn w:val="a0"/>
    <w:uiPriority w:val="20"/>
    <w:qFormat/>
    <w:rsid w:val="00304D8E"/>
    <w:rPr>
      <w:i/>
      <w:iCs/>
    </w:rPr>
  </w:style>
  <w:style w:type="paragraph" w:customStyle="1" w:styleId="ConsPlusNormal">
    <w:name w:val="ConsPlusNormal"/>
    <w:rsid w:val="009902D7"/>
    <w:pPr>
      <w:autoSpaceDE w:val="0"/>
      <w:autoSpaceDN w:val="0"/>
      <w:adjustRightInd w:val="0"/>
      <w:spacing w:after="0" w:line="240" w:lineRule="auto"/>
    </w:pPr>
    <w:rPr>
      <w:rFonts w:ascii="Times New Roman" w:hAnsi="Times New Roman" w:cs="Times New Roman"/>
    </w:rPr>
  </w:style>
  <w:style w:type="character" w:styleId="ac">
    <w:name w:val="annotation reference"/>
    <w:basedOn w:val="a0"/>
    <w:uiPriority w:val="99"/>
    <w:semiHidden/>
    <w:unhideWhenUsed/>
    <w:rsid w:val="00533AB4"/>
    <w:rPr>
      <w:sz w:val="16"/>
      <w:szCs w:val="16"/>
    </w:rPr>
  </w:style>
  <w:style w:type="paragraph" w:styleId="ad">
    <w:name w:val="annotation text"/>
    <w:basedOn w:val="a"/>
    <w:link w:val="ae"/>
    <w:uiPriority w:val="99"/>
    <w:semiHidden/>
    <w:unhideWhenUsed/>
    <w:rsid w:val="00533AB4"/>
    <w:pPr>
      <w:spacing w:line="240" w:lineRule="auto"/>
    </w:pPr>
    <w:rPr>
      <w:sz w:val="20"/>
      <w:szCs w:val="20"/>
    </w:rPr>
  </w:style>
  <w:style w:type="character" w:customStyle="1" w:styleId="ae">
    <w:name w:val="Текст примечания Знак"/>
    <w:basedOn w:val="a0"/>
    <w:link w:val="ad"/>
    <w:uiPriority w:val="99"/>
    <w:semiHidden/>
    <w:rsid w:val="00533AB4"/>
    <w:rPr>
      <w:sz w:val="20"/>
      <w:szCs w:val="20"/>
    </w:rPr>
  </w:style>
  <w:style w:type="paragraph" w:styleId="af">
    <w:name w:val="annotation subject"/>
    <w:basedOn w:val="ad"/>
    <w:next w:val="ad"/>
    <w:link w:val="af0"/>
    <w:uiPriority w:val="99"/>
    <w:semiHidden/>
    <w:unhideWhenUsed/>
    <w:rsid w:val="00533AB4"/>
    <w:rPr>
      <w:b/>
      <w:bCs/>
    </w:rPr>
  </w:style>
  <w:style w:type="character" w:customStyle="1" w:styleId="af0">
    <w:name w:val="Тема примечания Знак"/>
    <w:basedOn w:val="ae"/>
    <w:link w:val="af"/>
    <w:uiPriority w:val="99"/>
    <w:semiHidden/>
    <w:rsid w:val="00533A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73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73D1"/>
  </w:style>
  <w:style w:type="paragraph" w:styleId="a6">
    <w:name w:val="footer"/>
    <w:basedOn w:val="a"/>
    <w:link w:val="a7"/>
    <w:uiPriority w:val="99"/>
    <w:unhideWhenUsed/>
    <w:rsid w:val="001A73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73D1"/>
  </w:style>
  <w:style w:type="paragraph" w:styleId="a8">
    <w:name w:val="Balloon Text"/>
    <w:basedOn w:val="a"/>
    <w:link w:val="a9"/>
    <w:uiPriority w:val="99"/>
    <w:semiHidden/>
    <w:unhideWhenUsed/>
    <w:rsid w:val="001A73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3D1"/>
    <w:rPr>
      <w:rFonts w:ascii="Tahoma" w:hAnsi="Tahoma" w:cs="Tahoma"/>
      <w:sz w:val="16"/>
      <w:szCs w:val="16"/>
    </w:rPr>
  </w:style>
  <w:style w:type="character" w:styleId="aa">
    <w:name w:val="Hyperlink"/>
    <w:basedOn w:val="a0"/>
    <w:uiPriority w:val="99"/>
    <w:semiHidden/>
    <w:unhideWhenUsed/>
    <w:rsid w:val="001A73D1"/>
    <w:rPr>
      <w:color w:val="0000FF"/>
      <w:u w:val="single"/>
    </w:rPr>
  </w:style>
  <w:style w:type="character" w:customStyle="1" w:styleId="grame">
    <w:name w:val="grame"/>
    <w:basedOn w:val="a0"/>
    <w:rsid w:val="0006302B"/>
  </w:style>
  <w:style w:type="character" w:styleId="ab">
    <w:name w:val="Emphasis"/>
    <w:basedOn w:val="a0"/>
    <w:uiPriority w:val="20"/>
    <w:qFormat/>
    <w:rsid w:val="00304D8E"/>
    <w:rPr>
      <w:i/>
      <w:iCs/>
    </w:rPr>
  </w:style>
  <w:style w:type="paragraph" w:customStyle="1" w:styleId="ConsPlusNormal">
    <w:name w:val="ConsPlusNormal"/>
    <w:rsid w:val="009902D7"/>
    <w:pPr>
      <w:autoSpaceDE w:val="0"/>
      <w:autoSpaceDN w:val="0"/>
      <w:adjustRightInd w:val="0"/>
      <w:spacing w:after="0" w:line="240" w:lineRule="auto"/>
    </w:pPr>
    <w:rPr>
      <w:rFonts w:ascii="Times New Roman" w:hAnsi="Times New Roman" w:cs="Times New Roman"/>
    </w:rPr>
  </w:style>
  <w:style w:type="character" w:styleId="ac">
    <w:name w:val="annotation reference"/>
    <w:basedOn w:val="a0"/>
    <w:uiPriority w:val="99"/>
    <w:semiHidden/>
    <w:unhideWhenUsed/>
    <w:rsid w:val="00533AB4"/>
    <w:rPr>
      <w:sz w:val="16"/>
      <w:szCs w:val="16"/>
    </w:rPr>
  </w:style>
  <w:style w:type="paragraph" w:styleId="ad">
    <w:name w:val="annotation text"/>
    <w:basedOn w:val="a"/>
    <w:link w:val="ae"/>
    <w:uiPriority w:val="99"/>
    <w:semiHidden/>
    <w:unhideWhenUsed/>
    <w:rsid w:val="00533AB4"/>
    <w:pPr>
      <w:spacing w:line="240" w:lineRule="auto"/>
    </w:pPr>
    <w:rPr>
      <w:sz w:val="20"/>
      <w:szCs w:val="20"/>
    </w:rPr>
  </w:style>
  <w:style w:type="character" w:customStyle="1" w:styleId="ae">
    <w:name w:val="Текст примечания Знак"/>
    <w:basedOn w:val="a0"/>
    <w:link w:val="ad"/>
    <w:uiPriority w:val="99"/>
    <w:semiHidden/>
    <w:rsid w:val="00533AB4"/>
    <w:rPr>
      <w:sz w:val="20"/>
      <w:szCs w:val="20"/>
    </w:rPr>
  </w:style>
  <w:style w:type="paragraph" w:styleId="af">
    <w:name w:val="annotation subject"/>
    <w:basedOn w:val="ad"/>
    <w:next w:val="ad"/>
    <w:link w:val="af0"/>
    <w:uiPriority w:val="99"/>
    <w:semiHidden/>
    <w:unhideWhenUsed/>
    <w:rsid w:val="00533AB4"/>
    <w:rPr>
      <w:b/>
      <w:bCs/>
    </w:rPr>
  </w:style>
  <w:style w:type="character" w:customStyle="1" w:styleId="af0">
    <w:name w:val="Тема примечания Знак"/>
    <w:basedOn w:val="ae"/>
    <w:link w:val="af"/>
    <w:uiPriority w:val="99"/>
    <w:semiHidden/>
    <w:rsid w:val="00533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9810">
      <w:bodyDiv w:val="1"/>
      <w:marLeft w:val="0"/>
      <w:marRight w:val="0"/>
      <w:marTop w:val="0"/>
      <w:marBottom w:val="0"/>
      <w:divBdr>
        <w:top w:val="none" w:sz="0" w:space="0" w:color="auto"/>
        <w:left w:val="none" w:sz="0" w:space="0" w:color="auto"/>
        <w:bottom w:val="none" w:sz="0" w:space="0" w:color="auto"/>
        <w:right w:val="none" w:sz="0" w:space="0" w:color="auto"/>
      </w:divBdr>
    </w:div>
    <w:div w:id="781191177">
      <w:bodyDiv w:val="1"/>
      <w:marLeft w:val="0"/>
      <w:marRight w:val="0"/>
      <w:marTop w:val="0"/>
      <w:marBottom w:val="0"/>
      <w:divBdr>
        <w:top w:val="none" w:sz="0" w:space="0" w:color="auto"/>
        <w:left w:val="none" w:sz="0" w:space="0" w:color="auto"/>
        <w:bottom w:val="none" w:sz="0" w:space="0" w:color="auto"/>
        <w:right w:val="none" w:sz="0" w:space="0" w:color="auto"/>
      </w:divBdr>
    </w:div>
    <w:div w:id="942614052">
      <w:bodyDiv w:val="1"/>
      <w:marLeft w:val="0"/>
      <w:marRight w:val="0"/>
      <w:marTop w:val="0"/>
      <w:marBottom w:val="0"/>
      <w:divBdr>
        <w:top w:val="none" w:sz="0" w:space="0" w:color="auto"/>
        <w:left w:val="none" w:sz="0" w:space="0" w:color="auto"/>
        <w:bottom w:val="none" w:sz="0" w:space="0" w:color="auto"/>
        <w:right w:val="none" w:sz="0" w:space="0" w:color="auto"/>
      </w:divBdr>
    </w:div>
    <w:div w:id="1300921137">
      <w:bodyDiv w:val="1"/>
      <w:marLeft w:val="0"/>
      <w:marRight w:val="0"/>
      <w:marTop w:val="0"/>
      <w:marBottom w:val="0"/>
      <w:divBdr>
        <w:top w:val="none" w:sz="0" w:space="0" w:color="auto"/>
        <w:left w:val="none" w:sz="0" w:space="0" w:color="auto"/>
        <w:bottom w:val="none" w:sz="0" w:space="0" w:color="auto"/>
        <w:right w:val="none" w:sz="0" w:space="0" w:color="auto"/>
      </w:divBdr>
    </w:div>
    <w:div w:id="1716350074">
      <w:bodyDiv w:val="1"/>
      <w:marLeft w:val="0"/>
      <w:marRight w:val="0"/>
      <w:marTop w:val="0"/>
      <w:marBottom w:val="0"/>
      <w:divBdr>
        <w:top w:val="none" w:sz="0" w:space="0" w:color="auto"/>
        <w:left w:val="none" w:sz="0" w:space="0" w:color="auto"/>
        <w:bottom w:val="none" w:sz="0" w:space="0" w:color="auto"/>
        <w:right w:val="none" w:sz="0" w:space="0" w:color="auto"/>
      </w:divBdr>
      <w:divsChild>
        <w:div w:id="98011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zakupki.ru/upload/laws/44-FZ/2015/1457.docx"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oszakupki.ru/upload/laws/44-FZ/2015/724n.docx" TargetMode="External"/><Relationship Id="rId4" Type="http://schemas.openxmlformats.org/officeDocument/2006/relationships/webSettings" Target="webSettings.xml"/><Relationship Id="rId9" Type="http://schemas.openxmlformats.org/officeDocument/2006/relationships/hyperlink" Target="http://roszakupki.ru/upload/laws/44-FZ/2015/1127np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6956</Words>
  <Characters>39655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Институт госзакупок (www.roszakupki.ru);</Company>
  <LinksUpToDate>false</LinksUpToDate>
  <CharactersWithSpaces>46518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Институт госзакупок (www.roszakupki.ru); </cp:lastModifiedBy>
  <cp:revision>8</cp:revision>
  <cp:lastPrinted>2016-09-15T07:17:00Z</cp:lastPrinted>
  <dcterms:created xsi:type="dcterms:W3CDTF">2016-09-16T13:12:00Z</dcterms:created>
  <dcterms:modified xsi:type="dcterms:W3CDTF">2016-10-17T09:20:00Z</dcterms:modified>
</cp:coreProperties>
</file>